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8FEF0" w14:textId="77777777" w:rsidR="00B366BC" w:rsidRPr="00B366BC" w:rsidRDefault="00B366BC" w:rsidP="00B366BC">
      <w:r w:rsidRPr="00B366BC">
        <w:t>Here’s a concise study guide for Acts 23-26, focusing on key events, themes, and questions to help you reflect on these chapters. These chapters cover Paul’s trials and defenses before various authorities as he stands firm in his faith and mission. Let’s break it down chapter by chapter.</w:t>
      </w:r>
    </w:p>
    <w:p w14:paraId="52694242" w14:textId="77777777" w:rsidR="00B366BC" w:rsidRPr="00B366BC" w:rsidRDefault="00B366BC" w:rsidP="00B366BC">
      <w:pPr>
        <w:rPr>
          <w:b/>
          <w:bCs/>
          <w:i/>
          <w:iCs/>
          <w:u w:val="single"/>
        </w:rPr>
      </w:pPr>
      <w:r w:rsidRPr="00B366BC">
        <w:rPr>
          <w:b/>
          <w:bCs/>
          <w:i/>
          <w:iCs/>
          <w:u w:val="single"/>
        </w:rPr>
        <w:t>Acts 23: Paul Before the Sanhedrin and the Plot to Kill Him</w:t>
      </w:r>
    </w:p>
    <w:p w14:paraId="2B1FCE98" w14:textId="77777777" w:rsidR="00B366BC" w:rsidRPr="00B366BC" w:rsidRDefault="00B366BC" w:rsidP="00B366BC">
      <w:pPr>
        <w:numPr>
          <w:ilvl w:val="0"/>
          <w:numId w:val="1"/>
        </w:numPr>
      </w:pPr>
      <w:r w:rsidRPr="00B366BC">
        <w:t>Key Events: Paul is brought before the Jewish Sanhedrin. He cleverly divides the council by mentioning the resurrection, causing a dispute between Pharisees and Sadducees. The Roman commander rescues him from the chaos. Later, a group of Jews plots to kill Paul, but his nephew uncovers it, and Paul is transferred to Caesarea under Roman protection.</w:t>
      </w:r>
    </w:p>
    <w:p w14:paraId="7E457747" w14:textId="77777777" w:rsidR="00B366BC" w:rsidRPr="00B366BC" w:rsidRDefault="00B366BC" w:rsidP="00B366BC">
      <w:pPr>
        <w:numPr>
          <w:ilvl w:val="0"/>
          <w:numId w:val="1"/>
        </w:numPr>
      </w:pPr>
      <w:r w:rsidRPr="00B366BC">
        <w:t>Themes: God’s protection, Paul’s boldness, division over beliefs, divine providence.</w:t>
      </w:r>
    </w:p>
    <w:p w14:paraId="49FDEBBC" w14:textId="77777777" w:rsidR="00B366BC" w:rsidRPr="00B366BC" w:rsidRDefault="00B366BC" w:rsidP="00B366BC">
      <w:pPr>
        <w:numPr>
          <w:ilvl w:val="0"/>
          <w:numId w:val="1"/>
        </w:numPr>
      </w:pPr>
      <w:r w:rsidRPr="00B366BC">
        <w:t xml:space="preserve">Key Verses: </w:t>
      </w:r>
    </w:p>
    <w:p w14:paraId="2D495866" w14:textId="77777777" w:rsidR="00B366BC" w:rsidRPr="00B366BC" w:rsidRDefault="00B366BC" w:rsidP="00B366BC">
      <w:pPr>
        <w:numPr>
          <w:ilvl w:val="1"/>
          <w:numId w:val="1"/>
        </w:numPr>
      </w:pPr>
      <w:r w:rsidRPr="00B366BC">
        <w:t>Acts 23:1 – “I have fulfilled my duty to God in all good conscience to this day.”</w:t>
      </w:r>
    </w:p>
    <w:p w14:paraId="71D1175F" w14:textId="77777777" w:rsidR="00B366BC" w:rsidRPr="00B366BC" w:rsidRDefault="00B366BC" w:rsidP="00B366BC">
      <w:pPr>
        <w:numPr>
          <w:ilvl w:val="1"/>
          <w:numId w:val="1"/>
        </w:numPr>
      </w:pPr>
      <w:r w:rsidRPr="00B366BC">
        <w:t>Acts 23:11 – “The following night the Lord stood near Paul and said, ‘Take courage! As you have testified about me in Jerusalem, so you must also testify in Rome.’”</w:t>
      </w:r>
    </w:p>
    <w:p w14:paraId="7D7A7AF0" w14:textId="77777777" w:rsidR="00B366BC" w:rsidRPr="00B366BC" w:rsidRDefault="00B366BC" w:rsidP="00B366BC">
      <w:pPr>
        <w:numPr>
          <w:ilvl w:val="0"/>
          <w:numId w:val="1"/>
        </w:numPr>
      </w:pPr>
      <w:r w:rsidRPr="00B366BC">
        <w:t>Reflection Questions:</w:t>
      </w:r>
    </w:p>
    <w:p w14:paraId="5ECB4AE3" w14:textId="77777777" w:rsidR="00B366BC" w:rsidRPr="00B366BC" w:rsidRDefault="00B366BC" w:rsidP="00B366BC">
      <w:pPr>
        <w:numPr>
          <w:ilvl w:val="1"/>
          <w:numId w:val="2"/>
        </w:numPr>
      </w:pPr>
      <w:r w:rsidRPr="00B366BC">
        <w:t>How does Paul’s trust in God’s plan show through his actions?</w:t>
      </w:r>
    </w:p>
    <w:p w14:paraId="3804D07D" w14:textId="77777777" w:rsidR="00B366BC" w:rsidRPr="00B366BC" w:rsidRDefault="00B366BC" w:rsidP="00B366BC">
      <w:pPr>
        <w:numPr>
          <w:ilvl w:val="1"/>
          <w:numId w:val="2"/>
        </w:numPr>
      </w:pPr>
      <w:r w:rsidRPr="00B366BC">
        <w:t>What can we learn from Paul’s strategy in dividing the council?</w:t>
      </w:r>
    </w:p>
    <w:p w14:paraId="2BBF2613" w14:textId="77777777" w:rsidR="00B366BC" w:rsidRPr="00B366BC" w:rsidRDefault="00B366BC" w:rsidP="00B366BC">
      <w:pPr>
        <w:numPr>
          <w:ilvl w:val="1"/>
          <w:numId w:val="2"/>
        </w:numPr>
      </w:pPr>
      <w:r w:rsidRPr="00B366BC">
        <w:t>How does God intervene to protect Paul in this chapter?</w:t>
      </w:r>
    </w:p>
    <w:p w14:paraId="5F24787F" w14:textId="77777777" w:rsidR="00B366BC" w:rsidRPr="00B366BC" w:rsidRDefault="00B366BC" w:rsidP="00B366BC">
      <w:pPr>
        <w:rPr>
          <w:b/>
          <w:bCs/>
          <w:i/>
          <w:iCs/>
          <w:u w:val="single"/>
        </w:rPr>
      </w:pPr>
      <w:r w:rsidRPr="00B366BC">
        <w:rPr>
          <w:b/>
          <w:bCs/>
          <w:i/>
          <w:iCs/>
          <w:u w:val="single"/>
        </w:rPr>
        <w:t>Acts 24: Paul’s Trial Before Felix</w:t>
      </w:r>
    </w:p>
    <w:p w14:paraId="152F98ED" w14:textId="77777777" w:rsidR="00B366BC" w:rsidRPr="00B366BC" w:rsidRDefault="00B366BC" w:rsidP="00B366BC">
      <w:pPr>
        <w:numPr>
          <w:ilvl w:val="0"/>
          <w:numId w:val="3"/>
        </w:numPr>
      </w:pPr>
      <w:r w:rsidRPr="00B366BC">
        <w:t>Key Events: Paul is accused by the Jewish leaders before Governor Felix. He defends himself, explaining his faith in the resurrection and his clear conscience. Felix delays a decision, keeping Paul in custody but allowing him some freedom. Felix later speaks with Paul about righteousness, self-control, and judgment but sends him away when convicted by the message.</w:t>
      </w:r>
    </w:p>
    <w:p w14:paraId="5E0A6814" w14:textId="77777777" w:rsidR="00B366BC" w:rsidRPr="00B366BC" w:rsidRDefault="00B366BC" w:rsidP="00B366BC">
      <w:pPr>
        <w:numPr>
          <w:ilvl w:val="0"/>
          <w:numId w:val="3"/>
        </w:numPr>
      </w:pPr>
      <w:r w:rsidRPr="00B366BC">
        <w:t>Themes: Integrity, patience in suffering, sharing the Gospel despite opposition.</w:t>
      </w:r>
    </w:p>
    <w:p w14:paraId="5047B902" w14:textId="77777777" w:rsidR="00B366BC" w:rsidRPr="00B366BC" w:rsidRDefault="00B366BC" w:rsidP="00B366BC">
      <w:pPr>
        <w:numPr>
          <w:ilvl w:val="0"/>
          <w:numId w:val="3"/>
        </w:numPr>
      </w:pPr>
      <w:r w:rsidRPr="00B366BC">
        <w:t xml:space="preserve">Key Verses: </w:t>
      </w:r>
    </w:p>
    <w:p w14:paraId="6A915139" w14:textId="77777777" w:rsidR="00B366BC" w:rsidRPr="00B366BC" w:rsidRDefault="00B366BC" w:rsidP="00B366BC">
      <w:pPr>
        <w:numPr>
          <w:ilvl w:val="1"/>
          <w:numId w:val="3"/>
        </w:numPr>
      </w:pPr>
      <w:r w:rsidRPr="00B366BC">
        <w:t>Acts 24:16 – “So I strive always to keep my conscience clear before God and man.”</w:t>
      </w:r>
    </w:p>
    <w:p w14:paraId="63E5ED31" w14:textId="77777777" w:rsidR="00B366BC" w:rsidRPr="00B366BC" w:rsidRDefault="00B366BC" w:rsidP="00B366BC">
      <w:pPr>
        <w:numPr>
          <w:ilvl w:val="1"/>
          <w:numId w:val="3"/>
        </w:numPr>
      </w:pPr>
      <w:r w:rsidRPr="00B366BC">
        <w:t>Acts 24:25 – “As Paul talked about righteousness, self-control and the judgment to come, Felix was afraid…”</w:t>
      </w:r>
    </w:p>
    <w:p w14:paraId="06C969D0" w14:textId="77777777" w:rsidR="00B366BC" w:rsidRPr="00B366BC" w:rsidRDefault="00B366BC" w:rsidP="00B366BC">
      <w:pPr>
        <w:numPr>
          <w:ilvl w:val="0"/>
          <w:numId w:val="3"/>
        </w:numPr>
      </w:pPr>
      <w:r w:rsidRPr="00B366BC">
        <w:t>Reflection Questions:</w:t>
      </w:r>
    </w:p>
    <w:p w14:paraId="77ED1173" w14:textId="77777777" w:rsidR="00B366BC" w:rsidRPr="00B366BC" w:rsidRDefault="00B366BC" w:rsidP="00B366BC">
      <w:pPr>
        <w:numPr>
          <w:ilvl w:val="1"/>
          <w:numId w:val="4"/>
        </w:numPr>
      </w:pPr>
      <w:r w:rsidRPr="00B366BC">
        <w:t>How does Paul remain calm and clear in his defense?</w:t>
      </w:r>
    </w:p>
    <w:p w14:paraId="5CC34E27" w14:textId="77777777" w:rsidR="00B366BC" w:rsidRPr="00B366BC" w:rsidRDefault="00B366BC" w:rsidP="00B366BC">
      <w:pPr>
        <w:numPr>
          <w:ilvl w:val="1"/>
          <w:numId w:val="4"/>
        </w:numPr>
      </w:pPr>
      <w:r w:rsidRPr="00B366BC">
        <w:t>Why do you think Felix delays a decision about Paul?</w:t>
      </w:r>
    </w:p>
    <w:p w14:paraId="4B9A253B" w14:textId="77777777" w:rsidR="00B366BC" w:rsidRPr="00B366BC" w:rsidRDefault="00B366BC" w:rsidP="00B366BC">
      <w:pPr>
        <w:numPr>
          <w:ilvl w:val="1"/>
          <w:numId w:val="4"/>
        </w:numPr>
      </w:pPr>
      <w:r w:rsidRPr="00B366BC">
        <w:t>What does this chapter teach about speaking truth, even when it’s uncomfortable?</w:t>
      </w:r>
    </w:p>
    <w:p w14:paraId="395B5EF2" w14:textId="77777777" w:rsidR="00B366BC" w:rsidRDefault="00B366BC" w:rsidP="00B366BC"/>
    <w:p w14:paraId="739313F5" w14:textId="635B1C59" w:rsidR="00B366BC" w:rsidRPr="00B366BC" w:rsidRDefault="00B366BC" w:rsidP="00B366BC">
      <w:pPr>
        <w:rPr>
          <w:b/>
          <w:bCs/>
          <w:i/>
          <w:iCs/>
          <w:u w:val="single"/>
        </w:rPr>
      </w:pPr>
      <w:r w:rsidRPr="00B366BC">
        <w:rPr>
          <w:b/>
          <w:bCs/>
          <w:i/>
          <w:iCs/>
          <w:u w:val="single"/>
        </w:rPr>
        <w:lastRenderedPageBreak/>
        <w:t>Acts 25: Paul Before Festus and Appeal to Caesar</w:t>
      </w:r>
    </w:p>
    <w:p w14:paraId="6C71A1CD" w14:textId="77777777" w:rsidR="00B366BC" w:rsidRPr="00B366BC" w:rsidRDefault="00B366BC" w:rsidP="00B366BC">
      <w:pPr>
        <w:numPr>
          <w:ilvl w:val="0"/>
          <w:numId w:val="5"/>
        </w:numPr>
      </w:pPr>
      <w:r w:rsidRPr="00B366BC">
        <w:t>Key Events: Festus replaces Felix as governor. The Jewish leaders renew their accusations against Paul, but Festus finds no fault worthy of death. Paul, knowing he won’t get justice locally, appeals to Caesar. King Agrippa arrives, and Festus arranges for him to hear Paul’s case.</w:t>
      </w:r>
    </w:p>
    <w:p w14:paraId="5E5922CB" w14:textId="77777777" w:rsidR="00B366BC" w:rsidRPr="00B366BC" w:rsidRDefault="00B366BC" w:rsidP="00B366BC">
      <w:pPr>
        <w:numPr>
          <w:ilvl w:val="0"/>
          <w:numId w:val="5"/>
        </w:numPr>
      </w:pPr>
      <w:r w:rsidRPr="00B366BC">
        <w:t>Themes: Justice, courage to stand for rights, God’s sovereignty over human authorities.</w:t>
      </w:r>
    </w:p>
    <w:p w14:paraId="1C98A030" w14:textId="77777777" w:rsidR="00B366BC" w:rsidRPr="00B366BC" w:rsidRDefault="00B366BC" w:rsidP="00B366BC">
      <w:pPr>
        <w:numPr>
          <w:ilvl w:val="0"/>
          <w:numId w:val="5"/>
        </w:numPr>
      </w:pPr>
      <w:r w:rsidRPr="00B366BC">
        <w:t xml:space="preserve">Key Verses: </w:t>
      </w:r>
    </w:p>
    <w:p w14:paraId="26460E22" w14:textId="77777777" w:rsidR="00B366BC" w:rsidRPr="00B366BC" w:rsidRDefault="00B366BC" w:rsidP="00B366BC">
      <w:pPr>
        <w:numPr>
          <w:ilvl w:val="1"/>
          <w:numId w:val="5"/>
        </w:numPr>
      </w:pPr>
      <w:r w:rsidRPr="00B366BC">
        <w:t>Acts 25:11 – “If, however, I am guilty of doing anything deserving death, I do not refuse to die. But if the charges brought against me by these Jews are not true, no one has the right to hand me over to them. I appeal to Caesar!”</w:t>
      </w:r>
    </w:p>
    <w:p w14:paraId="6898E6C5" w14:textId="77777777" w:rsidR="00B366BC" w:rsidRPr="00B366BC" w:rsidRDefault="00B366BC" w:rsidP="00B366BC">
      <w:pPr>
        <w:numPr>
          <w:ilvl w:val="0"/>
          <w:numId w:val="5"/>
        </w:numPr>
      </w:pPr>
      <w:r w:rsidRPr="00B366BC">
        <w:t>Reflection Questions:</w:t>
      </w:r>
    </w:p>
    <w:p w14:paraId="4CDA0B27" w14:textId="77777777" w:rsidR="00B366BC" w:rsidRPr="00B366BC" w:rsidRDefault="00B366BC" w:rsidP="00B366BC">
      <w:pPr>
        <w:numPr>
          <w:ilvl w:val="1"/>
          <w:numId w:val="6"/>
        </w:numPr>
      </w:pPr>
      <w:r w:rsidRPr="00B366BC">
        <w:t>Why does Paul appeal to Caesar instead of trusting the local courts?</w:t>
      </w:r>
    </w:p>
    <w:p w14:paraId="63EAAD1C" w14:textId="77777777" w:rsidR="00B366BC" w:rsidRPr="00B366BC" w:rsidRDefault="00B366BC" w:rsidP="00B366BC">
      <w:pPr>
        <w:numPr>
          <w:ilvl w:val="1"/>
          <w:numId w:val="6"/>
        </w:numPr>
      </w:pPr>
      <w:r w:rsidRPr="00B366BC">
        <w:t>How does this chapter show God working through Roman law to fulfill His plan?</w:t>
      </w:r>
    </w:p>
    <w:p w14:paraId="3CFFF220" w14:textId="77777777" w:rsidR="00B366BC" w:rsidRPr="00B366BC" w:rsidRDefault="00B366BC" w:rsidP="00B366BC">
      <w:pPr>
        <w:numPr>
          <w:ilvl w:val="1"/>
          <w:numId w:val="6"/>
        </w:numPr>
      </w:pPr>
      <w:r w:rsidRPr="00B366BC">
        <w:t>What can we learn from Paul’s willingness to face higher authorities?</w:t>
      </w:r>
    </w:p>
    <w:p w14:paraId="41F87F21" w14:textId="77777777" w:rsidR="00B366BC" w:rsidRPr="00B366BC" w:rsidRDefault="00B366BC" w:rsidP="00B366BC">
      <w:r w:rsidRPr="00B366BC">
        <w:t>Acts 26: Paul’s Defense Before Agrippa</w:t>
      </w:r>
    </w:p>
    <w:p w14:paraId="7531F618" w14:textId="77777777" w:rsidR="00B366BC" w:rsidRPr="00B366BC" w:rsidRDefault="00B366BC" w:rsidP="00B366BC">
      <w:pPr>
        <w:numPr>
          <w:ilvl w:val="0"/>
          <w:numId w:val="7"/>
        </w:numPr>
      </w:pPr>
      <w:r w:rsidRPr="00B366BC">
        <w:t>Key Events: Paul shares his testimony before King Agrippa, recounting his life as a Pharisee, his persecution of Christians, and his dramatic conversion on the road to Damascus. He explains his mission to preach to both Jews and Gentiles. Agrippa acknowledges Paul’s innocence but notes his appeal to Caesar means he must go to Rome.</w:t>
      </w:r>
    </w:p>
    <w:p w14:paraId="18BAE025" w14:textId="77777777" w:rsidR="00B366BC" w:rsidRPr="00B366BC" w:rsidRDefault="00B366BC" w:rsidP="00B366BC">
      <w:pPr>
        <w:numPr>
          <w:ilvl w:val="0"/>
          <w:numId w:val="7"/>
        </w:numPr>
      </w:pPr>
      <w:r w:rsidRPr="00B366BC">
        <w:t>Themes: Testimony, the power of the Gospel, obedience to God’s call.</w:t>
      </w:r>
    </w:p>
    <w:p w14:paraId="5435B4CC" w14:textId="77777777" w:rsidR="00B366BC" w:rsidRPr="00B366BC" w:rsidRDefault="00B366BC" w:rsidP="00B366BC">
      <w:pPr>
        <w:numPr>
          <w:ilvl w:val="0"/>
          <w:numId w:val="7"/>
        </w:numPr>
      </w:pPr>
      <w:r w:rsidRPr="00B366BC">
        <w:t xml:space="preserve">Key Verses: </w:t>
      </w:r>
    </w:p>
    <w:p w14:paraId="2B65C948" w14:textId="77777777" w:rsidR="00B366BC" w:rsidRPr="00B366BC" w:rsidRDefault="00B366BC" w:rsidP="00B366BC">
      <w:pPr>
        <w:numPr>
          <w:ilvl w:val="1"/>
          <w:numId w:val="7"/>
        </w:numPr>
      </w:pPr>
      <w:r w:rsidRPr="00B366BC">
        <w:t>Acts 26:16-18 – Jesus’ commission to Paul: “I have appeared to you to appoint you as a servant and as a witness… to open their eyes and turn them from darkness to light.”</w:t>
      </w:r>
    </w:p>
    <w:p w14:paraId="7AE79A75" w14:textId="77777777" w:rsidR="00B366BC" w:rsidRPr="00B366BC" w:rsidRDefault="00B366BC" w:rsidP="00B366BC">
      <w:pPr>
        <w:numPr>
          <w:ilvl w:val="1"/>
          <w:numId w:val="7"/>
        </w:numPr>
      </w:pPr>
      <w:r w:rsidRPr="00B366BC">
        <w:t>Acts 26:29 – “Paul replied, ‘Short time or long—I pray to God that not only you but all who are listening to me today may become what I am, except for these chains.’”</w:t>
      </w:r>
    </w:p>
    <w:p w14:paraId="221D6966" w14:textId="77777777" w:rsidR="00B366BC" w:rsidRPr="00B366BC" w:rsidRDefault="00B366BC" w:rsidP="00B366BC">
      <w:pPr>
        <w:numPr>
          <w:ilvl w:val="0"/>
          <w:numId w:val="7"/>
        </w:numPr>
      </w:pPr>
      <w:r w:rsidRPr="00B366BC">
        <w:t>Reflection Questions:</w:t>
      </w:r>
    </w:p>
    <w:p w14:paraId="5D61414C" w14:textId="77777777" w:rsidR="00B366BC" w:rsidRPr="00B366BC" w:rsidRDefault="00B366BC" w:rsidP="00B366BC">
      <w:pPr>
        <w:numPr>
          <w:ilvl w:val="1"/>
          <w:numId w:val="8"/>
        </w:numPr>
      </w:pPr>
      <w:r w:rsidRPr="00B366BC">
        <w:t>How does Paul use his personal story to share the Gospel?</w:t>
      </w:r>
    </w:p>
    <w:p w14:paraId="7712F93E" w14:textId="77777777" w:rsidR="00B366BC" w:rsidRPr="00B366BC" w:rsidRDefault="00B366BC" w:rsidP="00B366BC">
      <w:pPr>
        <w:numPr>
          <w:ilvl w:val="1"/>
          <w:numId w:val="8"/>
        </w:numPr>
      </w:pPr>
      <w:r w:rsidRPr="00B366BC">
        <w:t>What stands out about Paul’s boldness and compassion in this speech?</w:t>
      </w:r>
    </w:p>
    <w:p w14:paraId="2DF0AA4C" w14:textId="77777777" w:rsidR="00B366BC" w:rsidRPr="00B366BC" w:rsidRDefault="00B366BC" w:rsidP="00B366BC">
      <w:pPr>
        <w:numPr>
          <w:ilvl w:val="1"/>
          <w:numId w:val="8"/>
        </w:numPr>
      </w:pPr>
      <w:r w:rsidRPr="00B366BC">
        <w:t>How does Agrippa’s response reflect the challenge of accepting the Gospel?</w:t>
      </w:r>
    </w:p>
    <w:p w14:paraId="7FDBE7E0" w14:textId="77777777" w:rsidR="00B366BC" w:rsidRDefault="00B366BC" w:rsidP="00B366BC"/>
    <w:p w14:paraId="77FB4BC9" w14:textId="77777777" w:rsidR="00B366BC" w:rsidRDefault="00B366BC" w:rsidP="00B366BC"/>
    <w:p w14:paraId="10991BF0" w14:textId="77777777" w:rsidR="00B366BC" w:rsidRDefault="00B366BC" w:rsidP="00B366BC"/>
    <w:p w14:paraId="6A7D48B4" w14:textId="77777777" w:rsidR="00B366BC" w:rsidRDefault="00B366BC" w:rsidP="00B366BC"/>
    <w:p w14:paraId="04C1F94F" w14:textId="5CD174DE" w:rsidR="00B366BC" w:rsidRPr="00B366BC" w:rsidRDefault="00B366BC" w:rsidP="00B366BC">
      <w:r w:rsidRPr="00B366BC">
        <w:t>Overall Themes Across Acts 23-26</w:t>
      </w:r>
    </w:p>
    <w:p w14:paraId="2085FB0E" w14:textId="77777777" w:rsidR="00B366BC" w:rsidRPr="00B366BC" w:rsidRDefault="00B366BC" w:rsidP="00B366BC">
      <w:pPr>
        <w:numPr>
          <w:ilvl w:val="0"/>
          <w:numId w:val="9"/>
        </w:numPr>
      </w:pPr>
      <w:r w:rsidRPr="00B366BC">
        <w:t>God’s Guidance: Paul is repeatedly protected and directed toward Rome, fulfilling God’s promise in Acts 23:11.</w:t>
      </w:r>
    </w:p>
    <w:p w14:paraId="4EFD1A22" w14:textId="77777777" w:rsidR="00B366BC" w:rsidRPr="00B366BC" w:rsidRDefault="00B366BC" w:rsidP="00B366BC">
      <w:pPr>
        <w:numPr>
          <w:ilvl w:val="0"/>
          <w:numId w:val="9"/>
        </w:numPr>
      </w:pPr>
      <w:r w:rsidRPr="00B366BC">
        <w:t>Faith Under Trial: Paul’s unwavering faith shines through accusations, imprisonment, and uncertainty.</w:t>
      </w:r>
    </w:p>
    <w:p w14:paraId="5EE06038" w14:textId="77777777" w:rsidR="00B366BC" w:rsidRPr="00B366BC" w:rsidRDefault="00B366BC" w:rsidP="00B366BC">
      <w:pPr>
        <w:numPr>
          <w:ilvl w:val="0"/>
          <w:numId w:val="9"/>
        </w:numPr>
      </w:pPr>
      <w:r w:rsidRPr="00B366BC">
        <w:t>Witnessing: Paul uses every opportunity—before councils, governors, and kings—to proclaim Christ.</w:t>
      </w:r>
    </w:p>
    <w:p w14:paraId="60D82453" w14:textId="77777777" w:rsidR="00B366BC" w:rsidRPr="00B366BC" w:rsidRDefault="00B366BC" w:rsidP="00B366BC">
      <w:r w:rsidRPr="00B366BC">
        <w:t>Study Tips</w:t>
      </w:r>
    </w:p>
    <w:p w14:paraId="5EF67824" w14:textId="77777777" w:rsidR="00B366BC" w:rsidRPr="00B366BC" w:rsidRDefault="00B366BC" w:rsidP="00B366BC">
      <w:pPr>
        <w:numPr>
          <w:ilvl w:val="0"/>
          <w:numId w:val="10"/>
        </w:numPr>
      </w:pPr>
      <w:r w:rsidRPr="00B366BC">
        <w:t>Read Actively: Highlight moments where Paul trusts God or shares his faith.</w:t>
      </w:r>
    </w:p>
    <w:p w14:paraId="306BDDD0" w14:textId="77777777" w:rsidR="00B366BC" w:rsidRPr="00B366BC" w:rsidRDefault="00B366BC" w:rsidP="00B366BC">
      <w:pPr>
        <w:numPr>
          <w:ilvl w:val="0"/>
          <w:numId w:val="10"/>
        </w:numPr>
      </w:pPr>
      <w:r w:rsidRPr="00B366BC">
        <w:t>Compare: Look at how Paul tailors his message to different audiences (Sanhedrin, Felix, Agrippa).</w:t>
      </w:r>
    </w:p>
    <w:p w14:paraId="33D5E42F" w14:textId="6F971C30" w:rsidR="002A32D9" w:rsidRDefault="00B366BC" w:rsidP="00B366BC">
      <w:pPr>
        <w:numPr>
          <w:ilvl w:val="0"/>
          <w:numId w:val="10"/>
        </w:numPr>
      </w:pPr>
      <w:r w:rsidRPr="00B366BC">
        <w:t>Pray: Ask for insight into how these chapters apply to your life—standing firm, trusting God, or sharing your faith.</w:t>
      </w:r>
    </w:p>
    <w:p w14:paraId="5734CE0C" w14:textId="77777777" w:rsidR="006F2A17" w:rsidRPr="006F2A17" w:rsidRDefault="006F2A17" w:rsidP="006F2A17">
      <w:r w:rsidRPr="006F2A17">
        <w:t>Acts 27: Paul’s Voyage and Shipwreck</w:t>
      </w:r>
    </w:p>
    <w:p w14:paraId="1FD18258" w14:textId="77777777" w:rsidR="006F2A17" w:rsidRPr="006F2A17" w:rsidRDefault="006F2A17" w:rsidP="006F2A17">
      <w:pPr>
        <w:numPr>
          <w:ilvl w:val="0"/>
          <w:numId w:val="11"/>
        </w:numPr>
      </w:pPr>
      <w:r w:rsidRPr="006F2A17">
        <w:t xml:space="preserve">Key Events: Paul, as a prisoner, sails for Rome under Roman guard. The journey turns perilous with a storm that threatens the ship. Paul encourages the crew, predicting their survival based on a vision from God. The </w:t>
      </w:r>
      <w:proofErr w:type="gramStart"/>
      <w:r w:rsidRPr="006F2A17">
        <w:t>ship wrecks</w:t>
      </w:r>
      <w:proofErr w:type="gramEnd"/>
      <w:r w:rsidRPr="006F2A17">
        <w:t xml:space="preserve"> on Malta, but all aboard reach shore safely, fulfilling God’s promise.</w:t>
      </w:r>
    </w:p>
    <w:p w14:paraId="43823798" w14:textId="77777777" w:rsidR="006F2A17" w:rsidRPr="006F2A17" w:rsidRDefault="006F2A17" w:rsidP="006F2A17">
      <w:pPr>
        <w:numPr>
          <w:ilvl w:val="0"/>
          <w:numId w:val="11"/>
        </w:numPr>
      </w:pPr>
      <w:r w:rsidRPr="006F2A17">
        <w:t>Themes: God’s providence, faith in crisis, leadership under pressure.</w:t>
      </w:r>
    </w:p>
    <w:p w14:paraId="759BA2F3" w14:textId="77777777" w:rsidR="006F2A17" w:rsidRPr="006F2A17" w:rsidRDefault="006F2A17" w:rsidP="006F2A17">
      <w:pPr>
        <w:numPr>
          <w:ilvl w:val="0"/>
          <w:numId w:val="11"/>
        </w:numPr>
      </w:pPr>
      <w:r w:rsidRPr="006F2A17">
        <w:t xml:space="preserve">Key Verses: </w:t>
      </w:r>
    </w:p>
    <w:p w14:paraId="6EC73138" w14:textId="77777777" w:rsidR="006F2A17" w:rsidRPr="006F2A17" w:rsidRDefault="006F2A17" w:rsidP="006F2A17">
      <w:pPr>
        <w:numPr>
          <w:ilvl w:val="1"/>
          <w:numId w:val="11"/>
        </w:numPr>
      </w:pPr>
      <w:r w:rsidRPr="006F2A17">
        <w:t>Acts 27:23-24 – “Last night an angel of the God to whom I belong and whom I serve stood beside me and said, ‘Do not be afraid, Paul. You must stand trial before Caesar; and God has graciously given you the lives of all who sail with you.’”</w:t>
      </w:r>
    </w:p>
    <w:p w14:paraId="6AB835BD" w14:textId="77777777" w:rsidR="006F2A17" w:rsidRPr="006F2A17" w:rsidRDefault="006F2A17" w:rsidP="006F2A17">
      <w:pPr>
        <w:numPr>
          <w:ilvl w:val="1"/>
          <w:numId w:val="11"/>
        </w:numPr>
      </w:pPr>
      <w:r w:rsidRPr="006F2A17">
        <w:t>Acts 27:35 – “He took some bread and gave thanks to God in front of them all. Then he broke it and began to eat.”</w:t>
      </w:r>
    </w:p>
    <w:p w14:paraId="37F2925D" w14:textId="77777777" w:rsidR="006F2A17" w:rsidRPr="006F2A17" w:rsidRDefault="006F2A17" w:rsidP="006F2A17">
      <w:pPr>
        <w:numPr>
          <w:ilvl w:val="0"/>
          <w:numId w:val="11"/>
        </w:numPr>
      </w:pPr>
      <w:r w:rsidRPr="006F2A17">
        <w:t>Reflection Questions:</w:t>
      </w:r>
    </w:p>
    <w:p w14:paraId="6FE5D98A" w14:textId="77777777" w:rsidR="006F2A17" w:rsidRPr="006F2A17" w:rsidRDefault="006F2A17" w:rsidP="006F2A17">
      <w:pPr>
        <w:numPr>
          <w:ilvl w:val="1"/>
          <w:numId w:val="12"/>
        </w:numPr>
      </w:pPr>
      <w:r w:rsidRPr="006F2A17">
        <w:t>How does Paul’s faith influence others during the storm?</w:t>
      </w:r>
    </w:p>
    <w:p w14:paraId="5FD78894" w14:textId="77777777" w:rsidR="006F2A17" w:rsidRPr="006F2A17" w:rsidRDefault="006F2A17" w:rsidP="006F2A17">
      <w:pPr>
        <w:numPr>
          <w:ilvl w:val="1"/>
          <w:numId w:val="12"/>
        </w:numPr>
      </w:pPr>
      <w:r w:rsidRPr="006F2A17">
        <w:t>What does this chapter reveal about trusting God in uncontrollable situations?</w:t>
      </w:r>
    </w:p>
    <w:p w14:paraId="6A9F82EF" w14:textId="77777777" w:rsidR="006F2A17" w:rsidRPr="006F2A17" w:rsidRDefault="006F2A17" w:rsidP="006F2A17">
      <w:pPr>
        <w:numPr>
          <w:ilvl w:val="1"/>
          <w:numId w:val="12"/>
        </w:numPr>
      </w:pPr>
      <w:r w:rsidRPr="006F2A17">
        <w:t>How does Paul’s leadership shine through, even as a prisoner?</w:t>
      </w:r>
    </w:p>
    <w:p w14:paraId="046EFD9E" w14:textId="77777777" w:rsidR="006F2A17" w:rsidRPr="006F2A17" w:rsidRDefault="006F2A17" w:rsidP="006F2A17">
      <w:pPr>
        <w:numPr>
          <w:ilvl w:val="0"/>
          <w:numId w:val="11"/>
        </w:numPr>
      </w:pPr>
      <w:r w:rsidRPr="006F2A17">
        <w:t xml:space="preserve">Historical Context: </w:t>
      </w:r>
    </w:p>
    <w:p w14:paraId="3104545E" w14:textId="77777777" w:rsidR="006F2A17" w:rsidRPr="006F2A17" w:rsidRDefault="006F2A17" w:rsidP="006F2A17">
      <w:pPr>
        <w:numPr>
          <w:ilvl w:val="1"/>
          <w:numId w:val="11"/>
        </w:numPr>
      </w:pPr>
      <w:r w:rsidRPr="006F2A17">
        <w:lastRenderedPageBreak/>
        <w:t>Sea Travel: Sea voyages in the Mediterranean were common but dangerous, especially in late fall (Acts 27:9 mentions the Fast, likely Yom Kippur, around September-October). Storms like the “northeaster” (Acts 27:14) were notorious.</w:t>
      </w:r>
    </w:p>
    <w:p w14:paraId="0E2555F2" w14:textId="77777777" w:rsidR="006F2A17" w:rsidRPr="006F2A17" w:rsidRDefault="006F2A17" w:rsidP="006F2A17">
      <w:pPr>
        <w:numPr>
          <w:ilvl w:val="1"/>
          <w:numId w:val="11"/>
        </w:numPr>
      </w:pPr>
      <w:r w:rsidRPr="006F2A17">
        <w:t>Roman Logistics: The ship is a grain vessel from Alexandria (Acts 27:6), part of Rome’s vital supply chain from Egypt, as described by historians like Pliny the Elder (Natural History 19.1).</w:t>
      </w:r>
    </w:p>
    <w:p w14:paraId="495ED671" w14:textId="77777777" w:rsidR="006F2A17" w:rsidRPr="006F2A17" w:rsidRDefault="006F2A17" w:rsidP="006F2A17">
      <w:pPr>
        <w:numPr>
          <w:ilvl w:val="1"/>
          <w:numId w:val="11"/>
        </w:numPr>
      </w:pPr>
      <w:r w:rsidRPr="006F2A17">
        <w:t>Malta: Known as Melita, this island was a Roman outpost, inhabited by a mix of Phoenician descendants and Greco-Roman settlers.</w:t>
      </w:r>
    </w:p>
    <w:p w14:paraId="5655895D" w14:textId="77777777" w:rsidR="006F2A17" w:rsidRPr="006F2A17" w:rsidRDefault="006F2A17" w:rsidP="006F2A17">
      <w:r w:rsidRPr="006F2A17">
        <w:t>Acts 28: Paul on Malta and in Rome</w:t>
      </w:r>
    </w:p>
    <w:p w14:paraId="2A83863C" w14:textId="77777777" w:rsidR="006F2A17" w:rsidRPr="006F2A17" w:rsidRDefault="006F2A17" w:rsidP="006F2A17">
      <w:pPr>
        <w:numPr>
          <w:ilvl w:val="0"/>
          <w:numId w:val="13"/>
        </w:numPr>
      </w:pPr>
      <w:r w:rsidRPr="006F2A17">
        <w:t xml:space="preserve">Key Events: </w:t>
      </w:r>
      <w:proofErr w:type="gramStart"/>
      <w:r w:rsidRPr="006F2A17">
        <w:t>On</w:t>
      </w:r>
      <w:proofErr w:type="gramEnd"/>
      <w:r w:rsidRPr="006F2A17">
        <w:t xml:space="preserve"> Malta, Paul survives a viper bite, earning awe from the locals, and heals the sick, including the chief official’s father. After three months, he sails to Rome. In Rome, Paul lives under house arrest, preaching to Jews and Gentiles freely despite his chains, fulfilling his mission.</w:t>
      </w:r>
    </w:p>
    <w:p w14:paraId="12C17049" w14:textId="77777777" w:rsidR="006F2A17" w:rsidRPr="006F2A17" w:rsidRDefault="006F2A17" w:rsidP="006F2A17">
      <w:pPr>
        <w:numPr>
          <w:ilvl w:val="0"/>
          <w:numId w:val="13"/>
        </w:numPr>
      </w:pPr>
      <w:r w:rsidRPr="006F2A17">
        <w:t>Themes: God’s power, resilience, the Gospel unbound.</w:t>
      </w:r>
    </w:p>
    <w:p w14:paraId="21FD54BF" w14:textId="77777777" w:rsidR="006F2A17" w:rsidRPr="006F2A17" w:rsidRDefault="006F2A17" w:rsidP="006F2A17">
      <w:pPr>
        <w:numPr>
          <w:ilvl w:val="0"/>
          <w:numId w:val="13"/>
        </w:numPr>
      </w:pPr>
      <w:r w:rsidRPr="006F2A17">
        <w:t xml:space="preserve">Key Verses: </w:t>
      </w:r>
    </w:p>
    <w:p w14:paraId="0EA8EE05" w14:textId="77777777" w:rsidR="006F2A17" w:rsidRPr="006F2A17" w:rsidRDefault="006F2A17" w:rsidP="006F2A17">
      <w:pPr>
        <w:numPr>
          <w:ilvl w:val="1"/>
          <w:numId w:val="13"/>
        </w:numPr>
      </w:pPr>
      <w:r w:rsidRPr="006F2A17">
        <w:t>Acts 28:8 – “His father was sick in bed… Paul went in to see him and, after prayer, placed his hands on him and healed him.”</w:t>
      </w:r>
    </w:p>
    <w:p w14:paraId="01BFE600" w14:textId="77777777" w:rsidR="006F2A17" w:rsidRPr="006F2A17" w:rsidRDefault="006F2A17" w:rsidP="006F2A17">
      <w:pPr>
        <w:numPr>
          <w:ilvl w:val="1"/>
          <w:numId w:val="13"/>
        </w:numPr>
      </w:pPr>
      <w:r w:rsidRPr="006F2A17">
        <w:t>Acts 28:30-31 – “For two whole years Paul stayed there in his own rented house and welcomed all who came to see him. He proclaimed the kingdom of God and taught about the Lord Jesus Christ—with all boldness and without hindrance!”</w:t>
      </w:r>
    </w:p>
    <w:p w14:paraId="39E7399C" w14:textId="77777777" w:rsidR="006F2A17" w:rsidRPr="006F2A17" w:rsidRDefault="006F2A17" w:rsidP="006F2A17">
      <w:pPr>
        <w:numPr>
          <w:ilvl w:val="0"/>
          <w:numId w:val="13"/>
        </w:numPr>
      </w:pPr>
      <w:r w:rsidRPr="006F2A17">
        <w:t>Reflection Questions:</w:t>
      </w:r>
    </w:p>
    <w:p w14:paraId="7699E492" w14:textId="77777777" w:rsidR="006F2A17" w:rsidRPr="006F2A17" w:rsidRDefault="006F2A17" w:rsidP="006F2A17">
      <w:pPr>
        <w:numPr>
          <w:ilvl w:val="1"/>
          <w:numId w:val="14"/>
        </w:numPr>
      </w:pPr>
      <w:r w:rsidRPr="006F2A17">
        <w:t xml:space="preserve">What does Paul’s survival of the viper bite and his healings </w:t>
      </w:r>
      <w:proofErr w:type="gramStart"/>
      <w:r w:rsidRPr="006F2A17">
        <w:t>on</w:t>
      </w:r>
      <w:proofErr w:type="gramEnd"/>
      <w:r w:rsidRPr="006F2A17">
        <w:t xml:space="preserve"> Malta suggest about God’s protection?</w:t>
      </w:r>
    </w:p>
    <w:p w14:paraId="08E2B026" w14:textId="77777777" w:rsidR="006F2A17" w:rsidRPr="006F2A17" w:rsidRDefault="006F2A17" w:rsidP="006F2A17">
      <w:pPr>
        <w:numPr>
          <w:ilvl w:val="1"/>
          <w:numId w:val="14"/>
        </w:numPr>
      </w:pPr>
      <w:r w:rsidRPr="006F2A17">
        <w:t>How does Paul’s ministry in Rome show the unstoppable nature of the Gospel?</w:t>
      </w:r>
    </w:p>
    <w:p w14:paraId="7B8C6610" w14:textId="77777777" w:rsidR="006F2A17" w:rsidRPr="006F2A17" w:rsidRDefault="006F2A17" w:rsidP="006F2A17">
      <w:pPr>
        <w:numPr>
          <w:ilvl w:val="1"/>
          <w:numId w:val="14"/>
        </w:numPr>
      </w:pPr>
      <w:r w:rsidRPr="006F2A17">
        <w:t>What can we learn from Paul’s persistence despite prolonged captivity?</w:t>
      </w:r>
    </w:p>
    <w:p w14:paraId="54345FDC" w14:textId="77777777" w:rsidR="006F2A17" w:rsidRPr="006F2A17" w:rsidRDefault="006F2A17" w:rsidP="006F2A17">
      <w:pPr>
        <w:numPr>
          <w:ilvl w:val="0"/>
          <w:numId w:val="13"/>
        </w:numPr>
      </w:pPr>
      <w:r w:rsidRPr="006F2A17">
        <w:t xml:space="preserve">Historical Context: </w:t>
      </w:r>
    </w:p>
    <w:p w14:paraId="784E520F" w14:textId="77777777" w:rsidR="006F2A17" w:rsidRPr="006F2A17" w:rsidRDefault="006F2A17" w:rsidP="006F2A17">
      <w:pPr>
        <w:numPr>
          <w:ilvl w:val="1"/>
          <w:numId w:val="13"/>
        </w:numPr>
      </w:pPr>
      <w:r w:rsidRPr="006F2A17">
        <w:t>Malta’s Culture: The “islanders” (Acts 28:2) spoke a Punic dialect, reflecting their Phoenician roots, yet were integrated into Roman trade networks. Their superstition about the viper (Acts 28:4) aligns with Greco-Roman beliefs about divine justice.</w:t>
      </w:r>
    </w:p>
    <w:p w14:paraId="6FAF132A" w14:textId="77777777" w:rsidR="006F2A17" w:rsidRPr="006F2A17" w:rsidRDefault="006F2A17" w:rsidP="006F2A17">
      <w:pPr>
        <w:numPr>
          <w:ilvl w:val="1"/>
          <w:numId w:val="13"/>
        </w:numPr>
      </w:pPr>
      <w:r w:rsidRPr="006F2A17">
        <w:t>Rome in AD 60-62: Paul arrives during Nero’s early reign, before the fire of AD 64 and subsequent Christian persecution. Rome was the empire’s bustling capital, with a growing Jewish community (Acts 28:17) and an emerging Christian presence.</w:t>
      </w:r>
    </w:p>
    <w:p w14:paraId="2A7F2D11" w14:textId="77777777" w:rsidR="006F2A17" w:rsidRPr="006F2A17" w:rsidRDefault="006F2A17" w:rsidP="006F2A17">
      <w:pPr>
        <w:numPr>
          <w:ilvl w:val="1"/>
          <w:numId w:val="13"/>
        </w:numPr>
      </w:pPr>
      <w:r w:rsidRPr="006F2A17">
        <w:t>House Arrest: Roman law allowed prisoners awaiting trial some freedom under guard (Acts 28:16), a practice called custodia libera, especially for citizens like Paul.</w:t>
      </w:r>
    </w:p>
    <w:p w14:paraId="23497C6C" w14:textId="77777777" w:rsidR="008236F3" w:rsidRDefault="008236F3" w:rsidP="006F2A17"/>
    <w:p w14:paraId="6BF0B3EC" w14:textId="01F4B17B" w:rsidR="006F2A17" w:rsidRPr="006F2A17" w:rsidRDefault="006F2A17" w:rsidP="006F2A17">
      <w:r w:rsidRPr="006F2A17">
        <w:lastRenderedPageBreak/>
        <w:t>Overall Themes Across Acts 23-28</w:t>
      </w:r>
    </w:p>
    <w:p w14:paraId="0C336145" w14:textId="77777777" w:rsidR="006F2A17" w:rsidRPr="006F2A17" w:rsidRDefault="006F2A17" w:rsidP="006F2A17">
      <w:pPr>
        <w:numPr>
          <w:ilvl w:val="0"/>
          <w:numId w:val="15"/>
        </w:numPr>
      </w:pPr>
      <w:r w:rsidRPr="006F2A17">
        <w:t>God’s Plan Unfolds: From Jerusalem to Rome, God orchestrates Paul’s path (Acts 23:11), using trials, storms, and rulers to spread the Gospel.</w:t>
      </w:r>
    </w:p>
    <w:p w14:paraId="2A274359" w14:textId="77777777" w:rsidR="006F2A17" w:rsidRPr="006F2A17" w:rsidRDefault="006F2A17" w:rsidP="006F2A17">
      <w:pPr>
        <w:numPr>
          <w:ilvl w:val="0"/>
          <w:numId w:val="15"/>
        </w:numPr>
      </w:pPr>
      <w:r w:rsidRPr="006F2A17">
        <w:t>Paul’s Resilience: Whether facing mobs, shipwrecks, or chains, Paul remains steadfast, trusting God’s promises.</w:t>
      </w:r>
    </w:p>
    <w:p w14:paraId="3F4F7869" w14:textId="77777777" w:rsidR="006F2A17" w:rsidRPr="006F2A17" w:rsidRDefault="006F2A17" w:rsidP="006F2A17">
      <w:pPr>
        <w:numPr>
          <w:ilvl w:val="0"/>
          <w:numId w:val="15"/>
        </w:numPr>
      </w:pPr>
      <w:r w:rsidRPr="006F2A17">
        <w:t xml:space="preserve">The Gospel’s Reach: The narrative ends with the Good News </w:t>
      </w:r>
      <w:proofErr w:type="gramStart"/>
      <w:r w:rsidRPr="006F2A17">
        <w:t>proclaimed</w:t>
      </w:r>
      <w:proofErr w:type="gramEnd"/>
      <w:r w:rsidRPr="006F2A17">
        <w:t xml:space="preserve"> “without hindrance” (Acts 28:31) in the heart of the empire.</w:t>
      </w:r>
    </w:p>
    <w:p w14:paraId="66CB2E22" w14:textId="77777777" w:rsidR="006F2A17" w:rsidRPr="006F2A17" w:rsidRDefault="006F2A17" w:rsidP="006F2A17">
      <w:r w:rsidRPr="006F2A17">
        <w:t>Historical Context Summary for Acts 23-28</w:t>
      </w:r>
    </w:p>
    <w:p w14:paraId="1BB5ADF6" w14:textId="77777777" w:rsidR="006F2A17" w:rsidRPr="006F2A17" w:rsidRDefault="006F2A17" w:rsidP="006F2A17">
      <w:pPr>
        <w:numPr>
          <w:ilvl w:val="0"/>
          <w:numId w:val="16"/>
        </w:numPr>
      </w:pPr>
      <w:r w:rsidRPr="006F2A17">
        <w:t>Timeframe: AD 57-62, spanning Paul’s arrest in Jerusalem, imprisonment in Caesarea, and journey to Rome.</w:t>
      </w:r>
    </w:p>
    <w:p w14:paraId="23DF8784" w14:textId="77777777" w:rsidR="006F2A17" w:rsidRPr="006F2A17" w:rsidRDefault="006F2A17" w:rsidP="006F2A17">
      <w:pPr>
        <w:numPr>
          <w:ilvl w:val="0"/>
          <w:numId w:val="16"/>
        </w:numPr>
      </w:pPr>
      <w:r w:rsidRPr="006F2A17">
        <w:t>Roman Figures: Felix (corrupt governor), Festus (fair but pragmatic), Agrippa II (Jewish-Roman king), and Nero (emperor) reflect the complex interplay of local and imperial authority.</w:t>
      </w:r>
    </w:p>
    <w:p w14:paraId="515EA1ED" w14:textId="77777777" w:rsidR="006F2A17" w:rsidRPr="006F2A17" w:rsidRDefault="006F2A17" w:rsidP="006F2A17">
      <w:pPr>
        <w:numPr>
          <w:ilvl w:val="0"/>
          <w:numId w:val="16"/>
        </w:numPr>
      </w:pPr>
      <w:r w:rsidRPr="006F2A17">
        <w:t>Jewish-Roman Tensions: Rising unrest in Judea (preceding the AD 66 revolt) fuels Jewish opposition to Paul, while Rome’s legal system protects and transports him.</w:t>
      </w:r>
    </w:p>
    <w:p w14:paraId="3676EC2C" w14:textId="77777777" w:rsidR="006F2A17" w:rsidRPr="006F2A17" w:rsidRDefault="006F2A17" w:rsidP="006F2A17">
      <w:pPr>
        <w:numPr>
          <w:ilvl w:val="0"/>
          <w:numId w:val="16"/>
        </w:numPr>
      </w:pPr>
      <w:r w:rsidRPr="006F2A17">
        <w:t>Travel and Trade: Roman roads, ships, and military escorts enable Paul’s movements, highlighting the empire’s infrastructure as a conduit for Christianity’s spread.</w:t>
      </w:r>
    </w:p>
    <w:p w14:paraId="0B4F1D1E" w14:textId="77777777" w:rsidR="006F2A17" w:rsidRPr="006F2A17" w:rsidRDefault="006F2A17" w:rsidP="006F2A17">
      <w:r w:rsidRPr="006F2A17">
        <w:t>Updated Study Tips</w:t>
      </w:r>
    </w:p>
    <w:p w14:paraId="751CC629" w14:textId="77777777" w:rsidR="006F2A17" w:rsidRPr="006F2A17" w:rsidRDefault="006F2A17" w:rsidP="006F2A17">
      <w:pPr>
        <w:numPr>
          <w:ilvl w:val="0"/>
          <w:numId w:val="17"/>
        </w:numPr>
      </w:pPr>
      <w:r w:rsidRPr="006F2A17">
        <w:t>Map It Out: Trace Paul’s journey from Jerusalem to Caesarea, Malta, and Rome to visualize God’s plan.</w:t>
      </w:r>
    </w:p>
    <w:p w14:paraId="6BEB10EC" w14:textId="77777777" w:rsidR="006F2A17" w:rsidRPr="006F2A17" w:rsidRDefault="006F2A17" w:rsidP="006F2A17">
      <w:pPr>
        <w:numPr>
          <w:ilvl w:val="0"/>
          <w:numId w:val="17"/>
        </w:numPr>
      </w:pPr>
      <w:r w:rsidRPr="006F2A17">
        <w:t>Connect the Dots: Note how each trial or event builds toward Acts 28:31’s triumphant conclusion.</w:t>
      </w:r>
    </w:p>
    <w:p w14:paraId="33F51BA8" w14:textId="77777777" w:rsidR="006F2A17" w:rsidRPr="006F2A17" w:rsidRDefault="006F2A17" w:rsidP="006F2A17">
      <w:pPr>
        <w:numPr>
          <w:ilvl w:val="0"/>
          <w:numId w:val="17"/>
        </w:numPr>
      </w:pPr>
      <w:r w:rsidRPr="006F2A17">
        <w:t>Reflect Historically: Consider how Roman rule, Jewish culture, and early Christian growth intersect in Paul’s story.</w:t>
      </w:r>
    </w:p>
    <w:p w14:paraId="140C28B7" w14:textId="77777777" w:rsidR="006F2A17" w:rsidRDefault="006F2A17" w:rsidP="006F2A17"/>
    <w:sectPr w:rsidR="006F2A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71C2C"/>
    <w:multiLevelType w:val="multilevel"/>
    <w:tmpl w:val="EF5679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860D98"/>
    <w:multiLevelType w:val="multilevel"/>
    <w:tmpl w:val="6442BA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7B2876"/>
    <w:multiLevelType w:val="multilevel"/>
    <w:tmpl w:val="CE0E95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D510A8"/>
    <w:multiLevelType w:val="hybridMultilevel"/>
    <w:tmpl w:val="48185172"/>
    <w:lvl w:ilvl="0" w:tplc="F9C21B84">
      <w:start w:val="1"/>
      <w:numFmt w:val="bullet"/>
      <w:lvlText w:val=""/>
      <w:lvlJc w:val="left"/>
      <w:pPr>
        <w:tabs>
          <w:tab w:val="num" w:pos="720"/>
        </w:tabs>
        <w:ind w:left="720" w:hanging="360"/>
      </w:pPr>
      <w:rPr>
        <w:rFonts w:ascii="Symbol" w:hAnsi="Symbol" w:hint="default"/>
        <w:sz w:val="20"/>
      </w:rPr>
    </w:lvl>
    <w:lvl w:ilvl="1" w:tplc="F08CECB4">
      <w:start w:val="1"/>
      <w:numFmt w:val="decimal"/>
      <w:lvlText w:val="%2."/>
      <w:lvlJc w:val="left"/>
      <w:pPr>
        <w:tabs>
          <w:tab w:val="num" w:pos="1440"/>
        </w:tabs>
        <w:ind w:left="1440" w:hanging="360"/>
      </w:pPr>
    </w:lvl>
    <w:lvl w:ilvl="2" w:tplc="7378362C" w:tentative="1">
      <w:start w:val="1"/>
      <w:numFmt w:val="bullet"/>
      <w:lvlText w:val=""/>
      <w:lvlJc w:val="left"/>
      <w:pPr>
        <w:tabs>
          <w:tab w:val="num" w:pos="2160"/>
        </w:tabs>
        <w:ind w:left="2160" w:hanging="360"/>
      </w:pPr>
      <w:rPr>
        <w:rFonts w:ascii="Wingdings" w:hAnsi="Wingdings" w:hint="default"/>
        <w:sz w:val="20"/>
      </w:rPr>
    </w:lvl>
    <w:lvl w:ilvl="3" w:tplc="81B2FACC" w:tentative="1">
      <w:start w:val="1"/>
      <w:numFmt w:val="bullet"/>
      <w:lvlText w:val=""/>
      <w:lvlJc w:val="left"/>
      <w:pPr>
        <w:tabs>
          <w:tab w:val="num" w:pos="2880"/>
        </w:tabs>
        <w:ind w:left="2880" w:hanging="360"/>
      </w:pPr>
      <w:rPr>
        <w:rFonts w:ascii="Wingdings" w:hAnsi="Wingdings" w:hint="default"/>
        <w:sz w:val="20"/>
      </w:rPr>
    </w:lvl>
    <w:lvl w:ilvl="4" w:tplc="FE7476B0" w:tentative="1">
      <w:start w:val="1"/>
      <w:numFmt w:val="bullet"/>
      <w:lvlText w:val=""/>
      <w:lvlJc w:val="left"/>
      <w:pPr>
        <w:tabs>
          <w:tab w:val="num" w:pos="3600"/>
        </w:tabs>
        <w:ind w:left="3600" w:hanging="360"/>
      </w:pPr>
      <w:rPr>
        <w:rFonts w:ascii="Wingdings" w:hAnsi="Wingdings" w:hint="default"/>
        <w:sz w:val="20"/>
      </w:rPr>
    </w:lvl>
    <w:lvl w:ilvl="5" w:tplc="B2608546" w:tentative="1">
      <w:start w:val="1"/>
      <w:numFmt w:val="bullet"/>
      <w:lvlText w:val=""/>
      <w:lvlJc w:val="left"/>
      <w:pPr>
        <w:tabs>
          <w:tab w:val="num" w:pos="4320"/>
        </w:tabs>
        <w:ind w:left="4320" w:hanging="360"/>
      </w:pPr>
      <w:rPr>
        <w:rFonts w:ascii="Wingdings" w:hAnsi="Wingdings" w:hint="default"/>
        <w:sz w:val="20"/>
      </w:rPr>
    </w:lvl>
    <w:lvl w:ilvl="6" w:tplc="49F21C2C" w:tentative="1">
      <w:start w:val="1"/>
      <w:numFmt w:val="bullet"/>
      <w:lvlText w:val=""/>
      <w:lvlJc w:val="left"/>
      <w:pPr>
        <w:tabs>
          <w:tab w:val="num" w:pos="5040"/>
        </w:tabs>
        <w:ind w:left="5040" w:hanging="360"/>
      </w:pPr>
      <w:rPr>
        <w:rFonts w:ascii="Wingdings" w:hAnsi="Wingdings" w:hint="default"/>
        <w:sz w:val="20"/>
      </w:rPr>
    </w:lvl>
    <w:lvl w:ilvl="7" w:tplc="32BE1668" w:tentative="1">
      <w:start w:val="1"/>
      <w:numFmt w:val="bullet"/>
      <w:lvlText w:val=""/>
      <w:lvlJc w:val="left"/>
      <w:pPr>
        <w:tabs>
          <w:tab w:val="num" w:pos="5760"/>
        </w:tabs>
        <w:ind w:left="5760" w:hanging="360"/>
      </w:pPr>
      <w:rPr>
        <w:rFonts w:ascii="Wingdings" w:hAnsi="Wingdings" w:hint="default"/>
        <w:sz w:val="20"/>
      </w:rPr>
    </w:lvl>
    <w:lvl w:ilvl="8" w:tplc="E22400BC"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E92C46"/>
    <w:multiLevelType w:val="multilevel"/>
    <w:tmpl w:val="67C42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B62E08"/>
    <w:multiLevelType w:val="hybridMultilevel"/>
    <w:tmpl w:val="5DE694C4"/>
    <w:lvl w:ilvl="0" w:tplc="C33ED3CC">
      <w:start w:val="1"/>
      <w:numFmt w:val="bullet"/>
      <w:lvlText w:val=""/>
      <w:lvlJc w:val="left"/>
      <w:pPr>
        <w:tabs>
          <w:tab w:val="num" w:pos="720"/>
        </w:tabs>
        <w:ind w:left="720" w:hanging="360"/>
      </w:pPr>
      <w:rPr>
        <w:rFonts w:ascii="Symbol" w:hAnsi="Symbol" w:hint="default"/>
        <w:sz w:val="20"/>
      </w:rPr>
    </w:lvl>
    <w:lvl w:ilvl="1" w:tplc="FB0EFAA4">
      <w:start w:val="1"/>
      <w:numFmt w:val="decimal"/>
      <w:lvlText w:val="%2."/>
      <w:lvlJc w:val="left"/>
      <w:pPr>
        <w:tabs>
          <w:tab w:val="num" w:pos="1440"/>
        </w:tabs>
        <w:ind w:left="1440" w:hanging="360"/>
      </w:pPr>
    </w:lvl>
    <w:lvl w:ilvl="2" w:tplc="21B448B0" w:tentative="1">
      <w:start w:val="1"/>
      <w:numFmt w:val="bullet"/>
      <w:lvlText w:val=""/>
      <w:lvlJc w:val="left"/>
      <w:pPr>
        <w:tabs>
          <w:tab w:val="num" w:pos="2160"/>
        </w:tabs>
        <w:ind w:left="2160" w:hanging="360"/>
      </w:pPr>
      <w:rPr>
        <w:rFonts w:ascii="Wingdings" w:hAnsi="Wingdings" w:hint="default"/>
        <w:sz w:val="20"/>
      </w:rPr>
    </w:lvl>
    <w:lvl w:ilvl="3" w:tplc="E6A25E00" w:tentative="1">
      <w:start w:val="1"/>
      <w:numFmt w:val="bullet"/>
      <w:lvlText w:val=""/>
      <w:lvlJc w:val="left"/>
      <w:pPr>
        <w:tabs>
          <w:tab w:val="num" w:pos="2880"/>
        </w:tabs>
        <w:ind w:left="2880" w:hanging="360"/>
      </w:pPr>
      <w:rPr>
        <w:rFonts w:ascii="Wingdings" w:hAnsi="Wingdings" w:hint="default"/>
        <w:sz w:val="20"/>
      </w:rPr>
    </w:lvl>
    <w:lvl w:ilvl="4" w:tplc="89F89858" w:tentative="1">
      <w:start w:val="1"/>
      <w:numFmt w:val="bullet"/>
      <w:lvlText w:val=""/>
      <w:lvlJc w:val="left"/>
      <w:pPr>
        <w:tabs>
          <w:tab w:val="num" w:pos="3600"/>
        </w:tabs>
        <w:ind w:left="3600" w:hanging="360"/>
      </w:pPr>
      <w:rPr>
        <w:rFonts w:ascii="Wingdings" w:hAnsi="Wingdings" w:hint="default"/>
        <w:sz w:val="20"/>
      </w:rPr>
    </w:lvl>
    <w:lvl w:ilvl="5" w:tplc="0D9C9F12" w:tentative="1">
      <w:start w:val="1"/>
      <w:numFmt w:val="bullet"/>
      <w:lvlText w:val=""/>
      <w:lvlJc w:val="left"/>
      <w:pPr>
        <w:tabs>
          <w:tab w:val="num" w:pos="4320"/>
        </w:tabs>
        <w:ind w:left="4320" w:hanging="360"/>
      </w:pPr>
      <w:rPr>
        <w:rFonts w:ascii="Wingdings" w:hAnsi="Wingdings" w:hint="default"/>
        <w:sz w:val="20"/>
      </w:rPr>
    </w:lvl>
    <w:lvl w:ilvl="6" w:tplc="0EE6F5B6" w:tentative="1">
      <w:start w:val="1"/>
      <w:numFmt w:val="bullet"/>
      <w:lvlText w:val=""/>
      <w:lvlJc w:val="left"/>
      <w:pPr>
        <w:tabs>
          <w:tab w:val="num" w:pos="5040"/>
        </w:tabs>
        <w:ind w:left="5040" w:hanging="360"/>
      </w:pPr>
      <w:rPr>
        <w:rFonts w:ascii="Wingdings" w:hAnsi="Wingdings" w:hint="default"/>
        <w:sz w:val="20"/>
      </w:rPr>
    </w:lvl>
    <w:lvl w:ilvl="7" w:tplc="C7581A0A" w:tentative="1">
      <w:start w:val="1"/>
      <w:numFmt w:val="bullet"/>
      <w:lvlText w:val=""/>
      <w:lvlJc w:val="left"/>
      <w:pPr>
        <w:tabs>
          <w:tab w:val="num" w:pos="5760"/>
        </w:tabs>
        <w:ind w:left="5760" w:hanging="360"/>
      </w:pPr>
      <w:rPr>
        <w:rFonts w:ascii="Wingdings" w:hAnsi="Wingdings" w:hint="default"/>
        <w:sz w:val="20"/>
      </w:rPr>
    </w:lvl>
    <w:lvl w:ilvl="8" w:tplc="7514FB64"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A150960"/>
    <w:multiLevelType w:val="hybridMultilevel"/>
    <w:tmpl w:val="AC3055C4"/>
    <w:lvl w:ilvl="0" w:tplc="B64C1932">
      <w:start w:val="1"/>
      <w:numFmt w:val="bullet"/>
      <w:lvlText w:val=""/>
      <w:lvlJc w:val="left"/>
      <w:pPr>
        <w:tabs>
          <w:tab w:val="num" w:pos="720"/>
        </w:tabs>
        <w:ind w:left="720" w:hanging="360"/>
      </w:pPr>
      <w:rPr>
        <w:rFonts w:ascii="Symbol" w:hAnsi="Symbol" w:hint="default"/>
        <w:sz w:val="20"/>
      </w:rPr>
    </w:lvl>
    <w:lvl w:ilvl="1" w:tplc="060A28DE">
      <w:start w:val="1"/>
      <w:numFmt w:val="decimal"/>
      <w:lvlText w:val="%2."/>
      <w:lvlJc w:val="left"/>
      <w:pPr>
        <w:tabs>
          <w:tab w:val="num" w:pos="1440"/>
        </w:tabs>
        <w:ind w:left="1440" w:hanging="360"/>
      </w:pPr>
    </w:lvl>
    <w:lvl w:ilvl="2" w:tplc="1902A3AE" w:tentative="1">
      <w:start w:val="1"/>
      <w:numFmt w:val="bullet"/>
      <w:lvlText w:val=""/>
      <w:lvlJc w:val="left"/>
      <w:pPr>
        <w:tabs>
          <w:tab w:val="num" w:pos="2160"/>
        </w:tabs>
        <w:ind w:left="2160" w:hanging="360"/>
      </w:pPr>
      <w:rPr>
        <w:rFonts w:ascii="Wingdings" w:hAnsi="Wingdings" w:hint="default"/>
        <w:sz w:val="20"/>
      </w:rPr>
    </w:lvl>
    <w:lvl w:ilvl="3" w:tplc="F92A5ACC" w:tentative="1">
      <w:start w:val="1"/>
      <w:numFmt w:val="bullet"/>
      <w:lvlText w:val=""/>
      <w:lvlJc w:val="left"/>
      <w:pPr>
        <w:tabs>
          <w:tab w:val="num" w:pos="2880"/>
        </w:tabs>
        <w:ind w:left="2880" w:hanging="360"/>
      </w:pPr>
      <w:rPr>
        <w:rFonts w:ascii="Wingdings" w:hAnsi="Wingdings" w:hint="default"/>
        <w:sz w:val="20"/>
      </w:rPr>
    </w:lvl>
    <w:lvl w:ilvl="4" w:tplc="DE76FB22" w:tentative="1">
      <w:start w:val="1"/>
      <w:numFmt w:val="bullet"/>
      <w:lvlText w:val=""/>
      <w:lvlJc w:val="left"/>
      <w:pPr>
        <w:tabs>
          <w:tab w:val="num" w:pos="3600"/>
        </w:tabs>
        <w:ind w:left="3600" w:hanging="360"/>
      </w:pPr>
      <w:rPr>
        <w:rFonts w:ascii="Wingdings" w:hAnsi="Wingdings" w:hint="default"/>
        <w:sz w:val="20"/>
      </w:rPr>
    </w:lvl>
    <w:lvl w:ilvl="5" w:tplc="D332B6EC" w:tentative="1">
      <w:start w:val="1"/>
      <w:numFmt w:val="bullet"/>
      <w:lvlText w:val=""/>
      <w:lvlJc w:val="left"/>
      <w:pPr>
        <w:tabs>
          <w:tab w:val="num" w:pos="4320"/>
        </w:tabs>
        <w:ind w:left="4320" w:hanging="360"/>
      </w:pPr>
      <w:rPr>
        <w:rFonts w:ascii="Wingdings" w:hAnsi="Wingdings" w:hint="default"/>
        <w:sz w:val="20"/>
      </w:rPr>
    </w:lvl>
    <w:lvl w:ilvl="6" w:tplc="11F05FF6" w:tentative="1">
      <w:start w:val="1"/>
      <w:numFmt w:val="bullet"/>
      <w:lvlText w:val=""/>
      <w:lvlJc w:val="left"/>
      <w:pPr>
        <w:tabs>
          <w:tab w:val="num" w:pos="5040"/>
        </w:tabs>
        <w:ind w:left="5040" w:hanging="360"/>
      </w:pPr>
      <w:rPr>
        <w:rFonts w:ascii="Wingdings" w:hAnsi="Wingdings" w:hint="default"/>
        <w:sz w:val="20"/>
      </w:rPr>
    </w:lvl>
    <w:lvl w:ilvl="7" w:tplc="C7B4D536" w:tentative="1">
      <w:start w:val="1"/>
      <w:numFmt w:val="bullet"/>
      <w:lvlText w:val=""/>
      <w:lvlJc w:val="left"/>
      <w:pPr>
        <w:tabs>
          <w:tab w:val="num" w:pos="5760"/>
        </w:tabs>
        <w:ind w:left="5760" w:hanging="360"/>
      </w:pPr>
      <w:rPr>
        <w:rFonts w:ascii="Wingdings" w:hAnsi="Wingdings" w:hint="default"/>
        <w:sz w:val="20"/>
      </w:rPr>
    </w:lvl>
    <w:lvl w:ilvl="8" w:tplc="330499FE"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311C78"/>
    <w:multiLevelType w:val="hybridMultilevel"/>
    <w:tmpl w:val="E17045A8"/>
    <w:lvl w:ilvl="0" w:tplc="CC1853E6">
      <w:start w:val="1"/>
      <w:numFmt w:val="bullet"/>
      <w:lvlText w:val=""/>
      <w:lvlJc w:val="left"/>
      <w:pPr>
        <w:tabs>
          <w:tab w:val="num" w:pos="720"/>
        </w:tabs>
        <w:ind w:left="720" w:hanging="360"/>
      </w:pPr>
      <w:rPr>
        <w:rFonts w:ascii="Symbol" w:hAnsi="Symbol" w:hint="default"/>
        <w:sz w:val="20"/>
      </w:rPr>
    </w:lvl>
    <w:lvl w:ilvl="1" w:tplc="0F8E2C36">
      <w:start w:val="1"/>
      <w:numFmt w:val="decimal"/>
      <w:lvlText w:val="%2."/>
      <w:lvlJc w:val="left"/>
      <w:pPr>
        <w:tabs>
          <w:tab w:val="num" w:pos="1440"/>
        </w:tabs>
        <w:ind w:left="1440" w:hanging="360"/>
      </w:pPr>
    </w:lvl>
    <w:lvl w:ilvl="2" w:tplc="5C86ECF8" w:tentative="1">
      <w:start w:val="1"/>
      <w:numFmt w:val="bullet"/>
      <w:lvlText w:val=""/>
      <w:lvlJc w:val="left"/>
      <w:pPr>
        <w:tabs>
          <w:tab w:val="num" w:pos="2160"/>
        </w:tabs>
        <w:ind w:left="2160" w:hanging="360"/>
      </w:pPr>
      <w:rPr>
        <w:rFonts w:ascii="Wingdings" w:hAnsi="Wingdings" w:hint="default"/>
        <w:sz w:val="20"/>
      </w:rPr>
    </w:lvl>
    <w:lvl w:ilvl="3" w:tplc="AFB8C88C" w:tentative="1">
      <w:start w:val="1"/>
      <w:numFmt w:val="bullet"/>
      <w:lvlText w:val=""/>
      <w:lvlJc w:val="left"/>
      <w:pPr>
        <w:tabs>
          <w:tab w:val="num" w:pos="2880"/>
        </w:tabs>
        <w:ind w:left="2880" w:hanging="360"/>
      </w:pPr>
      <w:rPr>
        <w:rFonts w:ascii="Wingdings" w:hAnsi="Wingdings" w:hint="default"/>
        <w:sz w:val="20"/>
      </w:rPr>
    </w:lvl>
    <w:lvl w:ilvl="4" w:tplc="21E21D98" w:tentative="1">
      <w:start w:val="1"/>
      <w:numFmt w:val="bullet"/>
      <w:lvlText w:val=""/>
      <w:lvlJc w:val="left"/>
      <w:pPr>
        <w:tabs>
          <w:tab w:val="num" w:pos="3600"/>
        </w:tabs>
        <w:ind w:left="3600" w:hanging="360"/>
      </w:pPr>
      <w:rPr>
        <w:rFonts w:ascii="Wingdings" w:hAnsi="Wingdings" w:hint="default"/>
        <w:sz w:val="20"/>
      </w:rPr>
    </w:lvl>
    <w:lvl w:ilvl="5" w:tplc="C14CF87E" w:tentative="1">
      <w:start w:val="1"/>
      <w:numFmt w:val="bullet"/>
      <w:lvlText w:val=""/>
      <w:lvlJc w:val="left"/>
      <w:pPr>
        <w:tabs>
          <w:tab w:val="num" w:pos="4320"/>
        </w:tabs>
        <w:ind w:left="4320" w:hanging="360"/>
      </w:pPr>
      <w:rPr>
        <w:rFonts w:ascii="Wingdings" w:hAnsi="Wingdings" w:hint="default"/>
        <w:sz w:val="20"/>
      </w:rPr>
    </w:lvl>
    <w:lvl w:ilvl="6" w:tplc="8D6ABB52" w:tentative="1">
      <w:start w:val="1"/>
      <w:numFmt w:val="bullet"/>
      <w:lvlText w:val=""/>
      <w:lvlJc w:val="left"/>
      <w:pPr>
        <w:tabs>
          <w:tab w:val="num" w:pos="5040"/>
        </w:tabs>
        <w:ind w:left="5040" w:hanging="360"/>
      </w:pPr>
      <w:rPr>
        <w:rFonts w:ascii="Wingdings" w:hAnsi="Wingdings" w:hint="default"/>
        <w:sz w:val="20"/>
      </w:rPr>
    </w:lvl>
    <w:lvl w:ilvl="7" w:tplc="D026E99E" w:tentative="1">
      <w:start w:val="1"/>
      <w:numFmt w:val="bullet"/>
      <w:lvlText w:val=""/>
      <w:lvlJc w:val="left"/>
      <w:pPr>
        <w:tabs>
          <w:tab w:val="num" w:pos="5760"/>
        </w:tabs>
        <w:ind w:left="5760" w:hanging="360"/>
      </w:pPr>
      <w:rPr>
        <w:rFonts w:ascii="Wingdings" w:hAnsi="Wingdings" w:hint="default"/>
        <w:sz w:val="20"/>
      </w:rPr>
    </w:lvl>
    <w:lvl w:ilvl="8" w:tplc="E978624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0A18E9"/>
    <w:multiLevelType w:val="multilevel"/>
    <w:tmpl w:val="8DB039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8C30CB"/>
    <w:multiLevelType w:val="multilevel"/>
    <w:tmpl w:val="3364C9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18F4261"/>
    <w:multiLevelType w:val="multilevel"/>
    <w:tmpl w:val="9E269F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70B2A09"/>
    <w:multiLevelType w:val="multilevel"/>
    <w:tmpl w:val="C4D00B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EF67709"/>
    <w:multiLevelType w:val="hybridMultilevel"/>
    <w:tmpl w:val="A9604D2C"/>
    <w:lvl w:ilvl="0" w:tplc="F402A84C">
      <w:start w:val="1"/>
      <w:numFmt w:val="bullet"/>
      <w:lvlText w:val=""/>
      <w:lvlJc w:val="left"/>
      <w:pPr>
        <w:tabs>
          <w:tab w:val="num" w:pos="720"/>
        </w:tabs>
        <w:ind w:left="720" w:hanging="360"/>
      </w:pPr>
      <w:rPr>
        <w:rFonts w:ascii="Symbol" w:hAnsi="Symbol" w:hint="default"/>
        <w:sz w:val="20"/>
      </w:rPr>
    </w:lvl>
    <w:lvl w:ilvl="1" w:tplc="0974F6F0">
      <w:start w:val="1"/>
      <w:numFmt w:val="decimal"/>
      <w:lvlText w:val="%2."/>
      <w:lvlJc w:val="left"/>
      <w:pPr>
        <w:tabs>
          <w:tab w:val="num" w:pos="1440"/>
        </w:tabs>
        <w:ind w:left="1440" w:hanging="360"/>
      </w:pPr>
    </w:lvl>
    <w:lvl w:ilvl="2" w:tplc="EE7A3DE8" w:tentative="1">
      <w:start w:val="1"/>
      <w:numFmt w:val="bullet"/>
      <w:lvlText w:val=""/>
      <w:lvlJc w:val="left"/>
      <w:pPr>
        <w:tabs>
          <w:tab w:val="num" w:pos="2160"/>
        </w:tabs>
        <w:ind w:left="2160" w:hanging="360"/>
      </w:pPr>
      <w:rPr>
        <w:rFonts w:ascii="Wingdings" w:hAnsi="Wingdings" w:hint="default"/>
        <w:sz w:val="20"/>
      </w:rPr>
    </w:lvl>
    <w:lvl w:ilvl="3" w:tplc="813E9A36" w:tentative="1">
      <w:start w:val="1"/>
      <w:numFmt w:val="bullet"/>
      <w:lvlText w:val=""/>
      <w:lvlJc w:val="left"/>
      <w:pPr>
        <w:tabs>
          <w:tab w:val="num" w:pos="2880"/>
        </w:tabs>
        <w:ind w:left="2880" w:hanging="360"/>
      </w:pPr>
      <w:rPr>
        <w:rFonts w:ascii="Wingdings" w:hAnsi="Wingdings" w:hint="default"/>
        <w:sz w:val="20"/>
      </w:rPr>
    </w:lvl>
    <w:lvl w:ilvl="4" w:tplc="70FCD2C0" w:tentative="1">
      <w:start w:val="1"/>
      <w:numFmt w:val="bullet"/>
      <w:lvlText w:val=""/>
      <w:lvlJc w:val="left"/>
      <w:pPr>
        <w:tabs>
          <w:tab w:val="num" w:pos="3600"/>
        </w:tabs>
        <w:ind w:left="3600" w:hanging="360"/>
      </w:pPr>
      <w:rPr>
        <w:rFonts w:ascii="Wingdings" w:hAnsi="Wingdings" w:hint="default"/>
        <w:sz w:val="20"/>
      </w:rPr>
    </w:lvl>
    <w:lvl w:ilvl="5" w:tplc="D0D61CE2" w:tentative="1">
      <w:start w:val="1"/>
      <w:numFmt w:val="bullet"/>
      <w:lvlText w:val=""/>
      <w:lvlJc w:val="left"/>
      <w:pPr>
        <w:tabs>
          <w:tab w:val="num" w:pos="4320"/>
        </w:tabs>
        <w:ind w:left="4320" w:hanging="360"/>
      </w:pPr>
      <w:rPr>
        <w:rFonts w:ascii="Wingdings" w:hAnsi="Wingdings" w:hint="default"/>
        <w:sz w:val="20"/>
      </w:rPr>
    </w:lvl>
    <w:lvl w:ilvl="6" w:tplc="6E7853EA" w:tentative="1">
      <w:start w:val="1"/>
      <w:numFmt w:val="bullet"/>
      <w:lvlText w:val=""/>
      <w:lvlJc w:val="left"/>
      <w:pPr>
        <w:tabs>
          <w:tab w:val="num" w:pos="5040"/>
        </w:tabs>
        <w:ind w:left="5040" w:hanging="360"/>
      </w:pPr>
      <w:rPr>
        <w:rFonts w:ascii="Wingdings" w:hAnsi="Wingdings" w:hint="default"/>
        <w:sz w:val="20"/>
      </w:rPr>
    </w:lvl>
    <w:lvl w:ilvl="7" w:tplc="BCA6B5D6" w:tentative="1">
      <w:start w:val="1"/>
      <w:numFmt w:val="bullet"/>
      <w:lvlText w:val=""/>
      <w:lvlJc w:val="left"/>
      <w:pPr>
        <w:tabs>
          <w:tab w:val="num" w:pos="5760"/>
        </w:tabs>
        <w:ind w:left="5760" w:hanging="360"/>
      </w:pPr>
      <w:rPr>
        <w:rFonts w:ascii="Wingdings" w:hAnsi="Wingdings" w:hint="default"/>
        <w:sz w:val="20"/>
      </w:rPr>
    </w:lvl>
    <w:lvl w:ilvl="8" w:tplc="469C26DE"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9178C0"/>
    <w:multiLevelType w:val="multilevel"/>
    <w:tmpl w:val="45788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D7D159D"/>
    <w:multiLevelType w:val="multilevel"/>
    <w:tmpl w:val="9C1087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EE46F22"/>
    <w:multiLevelType w:val="hybridMultilevel"/>
    <w:tmpl w:val="5F8ABB0E"/>
    <w:lvl w:ilvl="0" w:tplc="AC6E9BB2">
      <w:start w:val="1"/>
      <w:numFmt w:val="bullet"/>
      <w:lvlText w:val=""/>
      <w:lvlJc w:val="left"/>
      <w:pPr>
        <w:tabs>
          <w:tab w:val="num" w:pos="720"/>
        </w:tabs>
        <w:ind w:left="720" w:hanging="360"/>
      </w:pPr>
      <w:rPr>
        <w:rFonts w:ascii="Symbol" w:hAnsi="Symbol" w:hint="default"/>
        <w:sz w:val="20"/>
      </w:rPr>
    </w:lvl>
    <w:lvl w:ilvl="1" w:tplc="6B6EC4B6">
      <w:start w:val="1"/>
      <w:numFmt w:val="decimal"/>
      <w:lvlText w:val="%2."/>
      <w:lvlJc w:val="left"/>
      <w:pPr>
        <w:tabs>
          <w:tab w:val="num" w:pos="1440"/>
        </w:tabs>
        <w:ind w:left="1440" w:hanging="360"/>
      </w:pPr>
    </w:lvl>
    <w:lvl w:ilvl="2" w:tplc="36D04EAE" w:tentative="1">
      <w:start w:val="1"/>
      <w:numFmt w:val="bullet"/>
      <w:lvlText w:val=""/>
      <w:lvlJc w:val="left"/>
      <w:pPr>
        <w:tabs>
          <w:tab w:val="num" w:pos="2160"/>
        </w:tabs>
        <w:ind w:left="2160" w:hanging="360"/>
      </w:pPr>
      <w:rPr>
        <w:rFonts w:ascii="Wingdings" w:hAnsi="Wingdings" w:hint="default"/>
        <w:sz w:val="20"/>
      </w:rPr>
    </w:lvl>
    <w:lvl w:ilvl="3" w:tplc="ED047A2C" w:tentative="1">
      <w:start w:val="1"/>
      <w:numFmt w:val="bullet"/>
      <w:lvlText w:val=""/>
      <w:lvlJc w:val="left"/>
      <w:pPr>
        <w:tabs>
          <w:tab w:val="num" w:pos="2880"/>
        </w:tabs>
        <w:ind w:left="2880" w:hanging="360"/>
      </w:pPr>
      <w:rPr>
        <w:rFonts w:ascii="Wingdings" w:hAnsi="Wingdings" w:hint="default"/>
        <w:sz w:val="20"/>
      </w:rPr>
    </w:lvl>
    <w:lvl w:ilvl="4" w:tplc="69F0823E" w:tentative="1">
      <w:start w:val="1"/>
      <w:numFmt w:val="bullet"/>
      <w:lvlText w:val=""/>
      <w:lvlJc w:val="left"/>
      <w:pPr>
        <w:tabs>
          <w:tab w:val="num" w:pos="3600"/>
        </w:tabs>
        <w:ind w:left="3600" w:hanging="360"/>
      </w:pPr>
      <w:rPr>
        <w:rFonts w:ascii="Wingdings" w:hAnsi="Wingdings" w:hint="default"/>
        <w:sz w:val="20"/>
      </w:rPr>
    </w:lvl>
    <w:lvl w:ilvl="5" w:tplc="F058258A" w:tentative="1">
      <w:start w:val="1"/>
      <w:numFmt w:val="bullet"/>
      <w:lvlText w:val=""/>
      <w:lvlJc w:val="left"/>
      <w:pPr>
        <w:tabs>
          <w:tab w:val="num" w:pos="4320"/>
        </w:tabs>
        <w:ind w:left="4320" w:hanging="360"/>
      </w:pPr>
      <w:rPr>
        <w:rFonts w:ascii="Wingdings" w:hAnsi="Wingdings" w:hint="default"/>
        <w:sz w:val="20"/>
      </w:rPr>
    </w:lvl>
    <w:lvl w:ilvl="6" w:tplc="63F0490A" w:tentative="1">
      <w:start w:val="1"/>
      <w:numFmt w:val="bullet"/>
      <w:lvlText w:val=""/>
      <w:lvlJc w:val="left"/>
      <w:pPr>
        <w:tabs>
          <w:tab w:val="num" w:pos="5040"/>
        </w:tabs>
        <w:ind w:left="5040" w:hanging="360"/>
      </w:pPr>
      <w:rPr>
        <w:rFonts w:ascii="Wingdings" w:hAnsi="Wingdings" w:hint="default"/>
        <w:sz w:val="20"/>
      </w:rPr>
    </w:lvl>
    <w:lvl w:ilvl="7" w:tplc="849A8A50" w:tentative="1">
      <w:start w:val="1"/>
      <w:numFmt w:val="bullet"/>
      <w:lvlText w:val=""/>
      <w:lvlJc w:val="left"/>
      <w:pPr>
        <w:tabs>
          <w:tab w:val="num" w:pos="5760"/>
        </w:tabs>
        <w:ind w:left="5760" w:hanging="360"/>
      </w:pPr>
      <w:rPr>
        <w:rFonts w:ascii="Wingdings" w:hAnsi="Wingdings" w:hint="default"/>
        <w:sz w:val="20"/>
      </w:rPr>
    </w:lvl>
    <w:lvl w:ilvl="8" w:tplc="9740E866"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4757944"/>
    <w:multiLevelType w:val="multilevel"/>
    <w:tmpl w:val="E32EE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60904618">
    <w:abstractNumId w:val="10"/>
  </w:num>
  <w:num w:numId="2" w16cid:durableId="152338323">
    <w:abstractNumId w:val="15"/>
  </w:num>
  <w:num w:numId="3" w16cid:durableId="639700162">
    <w:abstractNumId w:val="2"/>
  </w:num>
  <w:num w:numId="4" w16cid:durableId="852838197">
    <w:abstractNumId w:val="12"/>
  </w:num>
  <w:num w:numId="5" w16cid:durableId="1410343172">
    <w:abstractNumId w:val="9"/>
  </w:num>
  <w:num w:numId="6" w16cid:durableId="2126650042">
    <w:abstractNumId w:val="7"/>
  </w:num>
  <w:num w:numId="7" w16cid:durableId="164246004">
    <w:abstractNumId w:val="0"/>
  </w:num>
  <w:num w:numId="8" w16cid:durableId="475343165">
    <w:abstractNumId w:val="6"/>
  </w:num>
  <w:num w:numId="9" w16cid:durableId="497772734">
    <w:abstractNumId w:val="13"/>
  </w:num>
  <w:num w:numId="10" w16cid:durableId="526068248">
    <w:abstractNumId w:val="11"/>
  </w:num>
  <w:num w:numId="11" w16cid:durableId="1132134871">
    <w:abstractNumId w:val="8"/>
  </w:num>
  <w:num w:numId="12" w16cid:durableId="1995837760">
    <w:abstractNumId w:val="5"/>
  </w:num>
  <w:num w:numId="13" w16cid:durableId="1104376718">
    <w:abstractNumId w:val="1"/>
  </w:num>
  <w:num w:numId="14" w16cid:durableId="1113553999">
    <w:abstractNumId w:val="3"/>
  </w:num>
  <w:num w:numId="15" w16cid:durableId="763578054">
    <w:abstractNumId w:val="16"/>
  </w:num>
  <w:num w:numId="16" w16cid:durableId="199516250">
    <w:abstractNumId w:val="4"/>
  </w:num>
  <w:num w:numId="17" w16cid:durableId="114596886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6BC"/>
    <w:rsid w:val="00150B5F"/>
    <w:rsid w:val="002A32D9"/>
    <w:rsid w:val="005E259F"/>
    <w:rsid w:val="006F2A17"/>
    <w:rsid w:val="008236F3"/>
    <w:rsid w:val="009D70E3"/>
    <w:rsid w:val="00AA2AEC"/>
    <w:rsid w:val="00B366BC"/>
    <w:rsid w:val="00CD413E"/>
    <w:rsid w:val="00E64260"/>
    <w:rsid w:val="00E920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7650F"/>
  <w15:chartTrackingRefBased/>
  <w15:docId w15:val="{235CF82F-B358-4D4A-B890-354BB02EE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6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66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66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66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66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66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66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66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66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66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66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66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66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66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66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66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66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66BC"/>
    <w:rPr>
      <w:rFonts w:eastAsiaTheme="majorEastAsia" w:cstheme="majorBidi"/>
      <w:color w:val="272727" w:themeColor="text1" w:themeTint="D8"/>
    </w:rPr>
  </w:style>
  <w:style w:type="paragraph" w:styleId="Title">
    <w:name w:val="Title"/>
    <w:basedOn w:val="Normal"/>
    <w:next w:val="Normal"/>
    <w:link w:val="TitleChar"/>
    <w:uiPriority w:val="10"/>
    <w:qFormat/>
    <w:rsid w:val="00B366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66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66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66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66BC"/>
    <w:pPr>
      <w:spacing w:before="160"/>
      <w:jc w:val="center"/>
    </w:pPr>
    <w:rPr>
      <w:i/>
      <w:iCs/>
      <w:color w:val="404040" w:themeColor="text1" w:themeTint="BF"/>
    </w:rPr>
  </w:style>
  <w:style w:type="character" w:customStyle="1" w:styleId="QuoteChar">
    <w:name w:val="Quote Char"/>
    <w:basedOn w:val="DefaultParagraphFont"/>
    <w:link w:val="Quote"/>
    <w:uiPriority w:val="29"/>
    <w:rsid w:val="00B366BC"/>
    <w:rPr>
      <w:i/>
      <w:iCs/>
      <w:color w:val="404040" w:themeColor="text1" w:themeTint="BF"/>
    </w:rPr>
  </w:style>
  <w:style w:type="paragraph" w:styleId="ListParagraph">
    <w:name w:val="List Paragraph"/>
    <w:basedOn w:val="Normal"/>
    <w:uiPriority w:val="34"/>
    <w:qFormat/>
    <w:rsid w:val="00B366BC"/>
    <w:pPr>
      <w:ind w:left="720"/>
      <w:contextualSpacing/>
    </w:pPr>
  </w:style>
  <w:style w:type="character" w:styleId="IntenseEmphasis">
    <w:name w:val="Intense Emphasis"/>
    <w:basedOn w:val="DefaultParagraphFont"/>
    <w:uiPriority w:val="21"/>
    <w:qFormat/>
    <w:rsid w:val="00B366BC"/>
    <w:rPr>
      <w:i/>
      <w:iCs/>
      <w:color w:val="0F4761" w:themeColor="accent1" w:themeShade="BF"/>
    </w:rPr>
  </w:style>
  <w:style w:type="paragraph" w:styleId="IntenseQuote">
    <w:name w:val="Intense Quote"/>
    <w:basedOn w:val="Normal"/>
    <w:next w:val="Normal"/>
    <w:link w:val="IntenseQuoteChar"/>
    <w:uiPriority w:val="30"/>
    <w:qFormat/>
    <w:rsid w:val="00B366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66BC"/>
    <w:rPr>
      <w:i/>
      <w:iCs/>
      <w:color w:val="0F4761" w:themeColor="accent1" w:themeShade="BF"/>
    </w:rPr>
  </w:style>
  <w:style w:type="character" w:styleId="IntenseReference">
    <w:name w:val="Intense Reference"/>
    <w:basedOn w:val="DefaultParagraphFont"/>
    <w:uiPriority w:val="32"/>
    <w:qFormat/>
    <w:rsid w:val="00B366B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686177">
      <w:bodyDiv w:val="1"/>
      <w:marLeft w:val="0"/>
      <w:marRight w:val="0"/>
      <w:marTop w:val="0"/>
      <w:marBottom w:val="0"/>
      <w:divBdr>
        <w:top w:val="none" w:sz="0" w:space="0" w:color="auto"/>
        <w:left w:val="none" w:sz="0" w:space="0" w:color="auto"/>
        <w:bottom w:val="none" w:sz="0" w:space="0" w:color="auto"/>
        <w:right w:val="none" w:sz="0" w:space="0" w:color="auto"/>
      </w:divBdr>
      <w:divsChild>
        <w:div w:id="1637644157">
          <w:marLeft w:val="0"/>
          <w:marRight w:val="0"/>
          <w:marTop w:val="0"/>
          <w:marBottom w:val="0"/>
          <w:divBdr>
            <w:top w:val="none" w:sz="0" w:space="0" w:color="auto"/>
            <w:left w:val="none" w:sz="0" w:space="0" w:color="auto"/>
            <w:bottom w:val="none" w:sz="0" w:space="0" w:color="auto"/>
            <w:right w:val="none" w:sz="0" w:space="0" w:color="auto"/>
          </w:divBdr>
          <w:divsChild>
            <w:div w:id="216092096">
              <w:marLeft w:val="0"/>
              <w:marRight w:val="0"/>
              <w:marTop w:val="0"/>
              <w:marBottom w:val="0"/>
              <w:divBdr>
                <w:top w:val="single" w:sz="2" w:space="0" w:color="000000"/>
                <w:left w:val="single" w:sz="2" w:space="0" w:color="000000"/>
                <w:bottom w:val="single" w:sz="2" w:space="0" w:color="000000"/>
                <w:right w:val="single" w:sz="2" w:space="0" w:color="000000"/>
              </w:divBdr>
            </w:div>
            <w:div w:id="1776905919">
              <w:marLeft w:val="0"/>
              <w:marRight w:val="0"/>
              <w:marTop w:val="312"/>
              <w:marBottom w:val="144"/>
              <w:divBdr>
                <w:top w:val="single" w:sz="2" w:space="0" w:color="000000"/>
                <w:left w:val="single" w:sz="2" w:space="0" w:color="000000"/>
                <w:bottom w:val="single" w:sz="2" w:space="0" w:color="000000"/>
                <w:right w:val="single" w:sz="2" w:space="0" w:color="000000"/>
              </w:divBdr>
            </w:div>
            <w:div w:id="1594432315">
              <w:marLeft w:val="0"/>
              <w:marRight w:val="0"/>
              <w:marTop w:val="0"/>
              <w:marBottom w:val="0"/>
              <w:divBdr>
                <w:top w:val="single" w:sz="2" w:space="0" w:color="000000"/>
                <w:left w:val="single" w:sz="2" w:space="0" w:color="000000"/>
                <w:bottom w:val="single" w:sz="2" w:space="0" w:color="000000"/>
                <w:right w:val="single" w:sz="2" w:space="0" w:color="000000"/>
              </w:divBdr>
            </w:div>
            <w:div w:id="673410958">
              <w:marLeft w:val="0"/>
              <w:marRight w:val="0"/>
              <w:marTop w:val="0"/>
              <w:marBottom w:val="0"/>
              <w:divBdr>
                <w:top w:val="single" w:sz="2" w:space="0" w:color="000000"/>
                <w:left w:val="single" w:sz="2" w:space="0" w:color="000000"/>
                <w:bottom w:val="single" w:sz="2" w:space="0" w:color="000000"/>
                <w:right w:val="single" w:sz="2" w:space="0" w:color="000000"/>
              </w:divBdr>
            </w:div>
            <w:div w:id="1367097949">
              <w:marLeft w:val="0"/>
              <w:marRight w:val="0"/>
              <w:marTop w:val="0"/>
              <w:marBottom w:val="0"/>
              <w:divBdr>
                <w:top w:val="single" w:sz="2" w:space="0" w:color="000000"/>
                <w:left w:val="single" w:sz="2" w:space="0" w:color="000000"/>
                <w:bottom w:val="single" w:sz="2" w:space="0" w:color="000000"/>
                <w:right w:val="single" w:sz="2" w:space="0" w:color="000000"/>
              </w:divBdr>
            </w:div>
            <w:div w:id="2110084059">
              <w:marLeft w:val="0"/>
              <w:marRight w:val="0"/>
              <w:marTop w:val="0"/>
              <w:marBottom w:val="0"/>
              <w:divBdr>
                <w:top w:val="single" w:sz="2" w:space="0" w:color="000000"/>
                <w:left w:val="single" w:sz="2" w:space="0" w:color="000000"/>
                <w:bottom w:val="single" w:sz="2" w:space="0" w:color="000000"/>
                <w:right w:val="single" w:sz="2" w:space="0" w:color="000000"/>
              </w:divBdr>
            </w:div>
            <w:div w:id="472716839">
              <w:marLeft w:val="0"/>
              <w:marRight w:val="0"/>
              <w:marTop w:val="0"/>
              <w:marBottom w:val="0"/>
              <w:divBdr>
                <w:top w:val="single" w:sz="2" w:space="0" w:color="000000"/>
                <w:left w:val="single" w:sz="2" w:space="0" w:color="000000"/>
                <w:bottom w:val="single" w:sz="2" w:space="0" w:color="000000"/>
                <w:right w:val="single" w:sz="2" w:space="0" w:color="000000"/>
              </w:divBdr>
            </w:div>
            <w:div w:id="1900288422">
              <w:marLeft w:val="0"/>
              <w:marRight w:val="0"/>
              <w:marTop w:val="0"/>
              <w:marBottom w:val="0"/>
              <w:divBdr>
                <w:top w:val="single" w:sz="2" w:space="0" w:color="000000"/>
                <w:left w:val="single" w:sz="2" w:space="0" w:color="000000"/>
                <w:bottom w:val="single" w:sz="2" w:space="0" w:color="000000"/>
                <w:right w:val="single" w:sz="2" w:space="0" w:color="000000"/>
              </w:divBdr>
            </w:div>
            <w:div w:id="1937402143">
              <w:marLeft w:val="0"/>
              <w:marRight w:val="0"/>
              <w:marTop w:val="0"/>
              <w:marBottom w:val="0"/>
              <w:divBdr>
                <w:top w:val="single" w:sz="2" w:space="0" w:color="000000"/>
                <w:left w:val="single" w:sz="2" w:space="0" w:color="000000"/>
                <w:bottom w:val="single" w:sz="2" w:space="0" w:color="000000"/>
                <w:right w:val="single" w:sz="2" w:space="0" w:color="000000"/>
              </w:divBdr>
            </w:div>
            <w:div w:id="46270985">
              <w:marLeft w:val="0"/>
              <w:marRight w:val="0"/>
              <w:marTop w:val="0"/>
              <w:marBottom w:val="0"/>
              <w:divBdr>
                <w:top w:val="single" w:sz="2" w:space="0" w:color="000000"/>
                <w:left w:val="single" w:sz="2" w:space="0" w:color="000000"/>
                <w:bottom w:val="single" w:sz="2" w:space="0" w:color="000000"/>
                <w:right w:val="single" w:sz="2" w:space="0" w:color="000000"/>
              </w:divBdr>
            </w:div>
            <w:div w:id="379398888">
              <w:marLeft w:val="0"/>
              <w:marRight w:val="0"/>
              <w:marTop w:val="0"/>
              <w:marBottom w:val="0"/>
              <w:divBdr>
                <w:top w:val="single" w:sz="2" w:space="0" w:color="000000"/>
                <w:left w:val="single" w:sz="2" w:space="0" w:color="000000"/>
                <w:bottom w:val="single" w:sz="2" w:space="0" w:color="000000"/>
                <w:right w:val="single" w:sz="2" w:space="0" w:color="000000"/>
              </w:divBdr>
            </w:div>
            <w:div w:id="569656385">
              <w:marLeft w:val="0"/>
              <w:marRight w:val="0"/>
              <w:marTop w:val="312"/>
              <w:marBottom w:val="144"/>
              <w:divBdr>
                <w:top w:val="single" w:sz="2" w:space="0" w:color="000000"/>
                <w:left w:val="single" w:sz="2" w:space="0" w:color="000000"/>
                <w:bottom w:val="single" w:sz="2" w:space="0" w:color="000000"/>
                <w:right w:val="single" w:sz="2" w:space="0" w:color="000000"/>
              </w:divBdr>
            </w:div>
            <w:div w:id="1830125091">
              <w:marLeft w:val="0"/>
              <w:marRight w:val="0"/>
              <w:marTop w:val="0"/>
              <w:marBottom w:val="0"/>
              <w:divBdr>
                <w:top w:val="single" w:sz="2" w:space="0" w:color="000000"/>
                <w:left w:val="single" w:sz="2" w:space="0" w:color="000000"/>
                <w:bottom w:val="single" w:sz="2" w:space="0" w:color="000000"/>
                <w:right w:val="single" w:sz="2" w:space="0" w:color="000000"/>
              </w:divBdr>
            </w:div>
            <w:div w:id="564073646">
              <w:marLeft w:val="0"/>
              <w:marRight w:val="0"/>
              <w:marTop w:val="0"/>
              <w:marBottom w:val="0"/>
              <w:divBdr>
                <w:top w:val="single" w:sz="2" w:space="0" w:color="000000"/>
                <w:left w:val="single" w:sz="2" w:space="0" w:color="000000"/>
                <w:bottom w:val="single" w:sz="2" w:space="0" w:color="000000"/>
                <w:right w:val="single" w:sz="2" w:space="0" w:color="000000"/>
              </w:divBdr>
            </w:div>
            <w:div w:id="1708944524">
              <w:marLeft w:val="0"/>
              <w:marRight w:val="0"/>
              <w:marTop w:val="0"/>
              <w:marBottom w:val="0"/>
              <w:divBdr>
                <w:top w:val="single" w:sz="2" w:space="0" w:color="000000"/>
                <w:left w:val="single" w:sz="2" w:space="0" w:color="000000"/>
                <w:bottom w:val="single" w:sz="2" w:space="0" w:color="000000"/>
                <w:right w:val="single" w:sz="2" w:space="0" w:color="000000"/>
              </w:divBdr>
            </w:div>
            <w:div w:id="1823040468">
              <w:marLeft w:val="0"/>
              <w:marRight w:val="0"/>
              <w:marTop w:val="0"/>
              <w:marBottom w:val="0"/>
              <w:divBdr>
                <w:top w:val="single" w:sz="2" w:space="0" w:color="000000"/>
                <w:left w:val="single" w:sz="2" w:space="0" w:color="000000"/>
                <w:bottom w:val="single" w:sz="2" w:space="0" w:color="000000"/>
                <w:right w:val="single" w:sz="2" w:space="0" w:color="000000"/>
              </w:divBdr>
            </w:div>
            <w:div w:id="1486971003">
              <w:marLeft w:val="0"/>
              <w:marRight w:val="0"/>
              <w:marTop w:val="0"/>
              <w:marBottom w:val="0"/>
              <w:divBdr>
                <w:top w:val="single" w:sz="2" w:space="0" w:color="000000"/>
                <w:left w:val="single" w:sz="2" w:space="0" w:color="000000"/>
                <w:bottom w:val="single" w:sz="2" w:space="0" w:color="000000"/>
                <w:right w:val="single" w:sz="2" w:space="0" w:color="000000"/>
              </w:divBdr>
            </w:div>
            <w:div w:id="1897932458">
              <w:marLeft w:val="0"/>
              <w:marRight w:val="0"/>
              <w:marTop w:val="0"/>
              <w:marBottom w:val="0"/>
              <w:divBdr>
                <w:top w:val="single" w:sz="2" w:space="0" w:color="000000"/>
                <w:left w:val="single" w:sz="2" w:space="0" w:color="000000"/>
                <w:bottom w:val="single" w:sz="2" w:space="0" w:color="000000"/>
                <w:right w:val="single" w:sz="2" w:space="0" w:color="000000"/>
              </w:divBdr>
            </w:div>
            <w:div w:id="530145134">
              <w:marLeft w:val="0"/>
              <w:marRight w:val="0"/>
              <w:marTop w:val="0"/>
              <w:marBottom w:val="0"/>
              <w:divBdr>
                <w:top w:val="single" w:sz="2" w:space="0" w:color="000000"/>
                <w:left w:val="single" w:sz="2" w:space="0" w:color="000000"/>
                <w:bottom w:val="single" w:sz="2" w:space="0" w:color="000000"/>
                <w:right w:val="single" w:sz="2" w:space="0" w:color="000000"/>
              </w:divBdr>
            </w:div>
            <w:div w:id="570506824">
              <w:marLeft w:val="0"/>
              <w:marRight w:val="0"/>
              <w:marTop w:val="0"/>
              <w:marBottom w:val="0"/>
              <w:divBdr>
                <w:top w:val="single" w:sz="2" w:space="0" w:color="000000"/>
                <w:left w:val="single" w:sz="2" w:space="0" w:color="000000"/>
                <w:bottom w:val="single" w:sz="2" w:space="0" w:color="000000"/>
                <w:right w:val="single" w:sz="2" w:space="0" w:color="000000"/>
              </w:divBdr>
            </w:div>
            <w:div w:id="1980499035">
              <w:marLeft w:val="0"/>
              <w:marRight w:val="0"/>
              <w:marTop w:val="0"/>
              <w:marBottom w:val="0"/>
              <w:divBdr>
                <w:top w:val="single" w:sz="2" w:space="0" w:color="000000"/>
                <w:left w:val="single" w:sz="2" w:space="0" w:color="000000"/>
                <w:bottom w:val="single" w:sz="2" w:space="0" w:color="000000"/>
                <w:right w:val="single" w:sz="2" w:space="0" w:color="000000"/>
              </w:divBdr>
            </w:div>
            <w:div w:id="531109084">
              <w:marLeft w:val="0"/>
              <w:marRight w:val="0"/>
              <w:marTop w:val="312"/>
              <w:marBottom w:val="144"/>
              <w:divBdr>
                <w:top w:val="single" w:sz="2" w:space="0" w:color="000000"/>
                <w:left w:val="single" w:sz="2" w:space="0" w:color="000000"/>
                <w:bottom w:val="single" w:sz="2" w:space="0" w:color="000000"/>
                <w:right w:val="single" w:sz="2" w:space="0" w:color="000000"/>
              </w:divBdr>
            </w:div>
            <w:div w:id="423384075">
              <w:marLeft w:val="0"/>
              <w:marRight w:val="0"/>
              <w:marTop w:val="0"/>
              <w:marBottom w:val="0"/>
              <w:divBdr>
                <w:top w:val="single" w:sz="2" w:space="0" w:color="000000"/>
                <w:left w:val="single" w:sz="2" w:space="0" w:color="000000"/>
                <w:bottom w:val="single" w:sz="2" w:space="0" w:color="000000"/>
                <w:right w:val="single" w:sz="2" w:space="0" w:color="000000"/>
              </w:divBdr>
            </w:div>
            <w:div w:id="1149177850">
              <w:marLeft w:val="0"/>
              <w:marRight w:val="0"/>
              <w:marTop w:val="0"/>
              <w:marBottom w:val="0"/>
              <w:divBdr>
                <w:top w:val="single" w:sz="2" w:space="0" w:color="000000"/>
                <w:left w:val="single" w:sz="2" w:space="0" w:color="000000"/>
                <w:bottom w:val="single" w:sz="2" w:space="0" w:color="000000"/>
                <w:right w:val="single" w:sz="2" w:space="0" w:color="000000"/>
              </w:divBdr>
            </w:div>
            <w:div w:id="1697148136">
              <w:marLeft w:val="0"/>
              <w:marRight w:val="0"/>
              <w:marTop w:val="0"/>
              <w:marBottom w:val="0"/>
              <w:divBdr>
                <w:top w:val="single" w:sz="2" w:space="0" w:color="000000"/>
                <w:left w:val="single" w:sz="2" w:space="0" w:color="000000"/>
                <w:bottom w:val="single" w:sz="2" w:space="0" w:color="000000"/>
                <w:right w:val="single" w:sz="2" w:space="0" w:color="000000"/>
              </w:divBdr>
            </w:div>
            <w:div w:id="410005691">
              <w:marLeft w:val="0"/>
              <w:marRight w:val="0"/>
              <w:marTop w:val="0"/>
              <w:marBottom w:val="0"/>
              <w:divBdr>
                <w:top w:val="single" w:sz="2" w:space="0" w:color="000000"/>
                <w:left w:val="single" w:sz="2" w:space="0" w:color="000000"/>
                <w:bottom w:val="single" w:sz="2" w:space="0" w:color="000000"/>
                <w:right w:val="single" w:sz="2" w:space="0" w:color="000000"/>
              </w:divBdr>
            </w:div>
            <w:div w:id="208500136">
              <w:marLeft w:val="0"/>
              <w:marRight w:val="0"/>
              <w:marTop w:val="0"/>
              <w:marBottom w:val="0"/>
              <w:divBdr>
                <w:top w:val="single" w:sz="2" w:space="0" w:color="000000"/>
                <w:left w:val="single" w:sz="2" w:space="0" w:color="000000"/>
                <w:bottom w:val="single" w:sz="2" w:space="0" w:color="000000"/>
                <w:right w:val="single" w:sz="2" w:space="0" w:color="000000"/>
              </w:divBdr>
            </w:div>
            <w:div w:id="1379354825">
              <w:marLeft w:val="0"/>
              <w:marRight w:val="0"/>
              <w:marTop w:val="0"/>
              <w:marBottom w:val="0"/>
              <w:divBdr>
                <w:top w:val="single" w:sz="2" w:space="0" w:color="000000"/>
                <w:left w:val="single" w:sz="2" w:space="0" w:color="000000"/>
                <w:bottom w:val="single" w:sz="2" w:space="0" w:color="000000"/>
                <w:right w:val="single" w:sz="2" w:space="0" w:color="000000"/>
              </w:divBdr>
            </w:div>
            <w:div w:id="1822581175">
              <w:marLeft w:val="0"/>
              <w:marRight w:val="0"/>
              <w:marTop w:val="0"/>
              <w:marBottom w:val="0"/>
              <w:divBdr>
                <w:top w:val="single" w:sz="2" w:space="0" w:color="000000"/>
                <w:left w:val="single" w:sz="2" w:space="0" w:color="000000"/>
                <w:bottom w:val="single" w:sz="2" w:space="0" w:color="000000"/>
                <w:right w:val="single" w:sz="2" w:space="0" w:color="000000"/>
              </w:divBdr>
            </w:div>
            <w:div w:id="1130788109">
              <w:marLeft w:val="0"/>
              <w:marRight w:val="0"/>
              <w:marTop w:val="0"/>
              <w:marBottom w:val="0"/>
              <w:divBdr>
                <w:top w:val="single" w:sz="2" w:space="0" w:color="000000"/>
                <w:left w:val="single" w:sz="2" w:space="0" w:color="000000"/>
                <w:bottom w:val="single" w:sz="2" w:space="0" w:color="000000"/>
                <w:right w:val="single" w:sz="2" w:space="0" w:color="000000"/>
              </w:divBdr>
            </w:div>
            <w:div w:id="598221052">
              <w:marLeft w:val="0"/>
              <w:marRight w:val="0"/>
              <w:marTop w:val="312"/>
              <w:marBottom w:val="144"/>
              <w:divBdr>
                <w:top w:val="single" w:sz="2" w:space="0" w:color="000000"/>
                <w:left w:val="single" w:sz="2" w:space="0" w:color="000000"/>
                <w:bottom w:val="single" w:sz="2" w:space="0" w:color="000000"/>
                <w:right w:val="single" w:sz="2" w:space="0" w:color="000000"/>
              </w:divBdr>
            </w:div>
            <w:div w:id="1038894790">
              <w:marLeft w:val="0"/>
              <w:marRight w:val="0"/>
              <w:marTop w:val="0"/>
              <w:marBottom w:val="0"/>
              <w:divBdr>
                <w:top w:val="single" w:sz="2" w:space="0" w:color="000000"/>
                <w:left w:val="single" w:sz="2" w:space="0" w:color="000000"/>
                <w:bottom w:val="single" w:sz="2" w:space="0" w:color="000000"/>
                <w:right w:val="single" w:sz="2" w:space="0" w:color="000000"/>
              </w:divBdr>
            </w:div>
            <w:div w:id="713428693">
              <w:marLeft w:val="0"/>
              <w:marRight w:val="0"/>
              <w:marTop w:val="0"/>
              <w:marBottom w:val="0"/>
              <w:divBdr>
                <w:top w:val="single" w:sz="2" w:space="0" w:color="000000"/>
                <w:left w:val="single" w:sz="2" w:space="0" w:color="000000"/>
                <w:bottom w:val="single" w:sz="2" w:space="0" w:color="000000"/>
                <w:right w:val="single" w:sz="2" w:space="0" w:color="000000"/>
              </w:divBdr>
            </w:div>
            <w:div w:id="504634632">
              <w:marLeft w:val="0"/>
              <w:marRight w:val="0"/>
              <w:marTop w:val="0"/>
              <w:marBottom w:val="0"/>
              <w:divBdr>
                <w:top w:val="single" w:sz="2" w:space="0" w:color="000000"/>
                <w:left w:val="single" w:sz="2" w:space="0" w:color="000000"/>
                <w:bottom w:val="single" w:sz="2" w:space="0" w:color="000000"/>
                <w:right w:val="single" w:sz="2" w:space="0" w:color="000000"/>
              </w:divBdr>
            </w:div>
            <w:div w:id="1427269970">
              <w:marLeft w:val="0"/>
              <w:marRight w:val="0"/>
              <w:marTop w:val="0"/>
              <w:marBottom w:val="0"/>
              <w:divBdr>
                <w:top w:val="single" w:sz="2" w:space="0" w:color="000000"/>
                <w:left w:val="single" w:sz="2" w:space="0" w:color="000000"/>
                <w:bottom w:val="single" w:sz="2" w:space="0" w:color="000000"/>
                <w:right w:val="single" w:sz="2" w:space="0" w:color="000000"/>
              </w:divBdr>
            </w:div>
            <w:div w:id="407195760">
              <w:marLeft w:val="0"/>
              <w:marRight w:val="0"/>
              <w:marTop w:val="0"/>
              <w:marBottom w:val="0"/>
              <w:divBdr>
                <w:top w:val="single" w:sz="2" w:space="0" w:color="000000"/>
                <w:left w:val="single" w:sz="2" w:space="0" w:color="000000"/>
                <w:bottom w:val="single" w:sz="2" w:space="0" w:color="000000"/>
                <w:right w:val="single" w:sz="2" w:space="0" w:color="000000"/>
              </w:divBdr>
            </w:div>
            <w:div w:id="156000404">
              <w:marLeft w:val="0"/>
              <w:marRight w:val="0"/>
              <w:marTop w:val="0"/>
              <w:marBottom w:val="0"/>
              <w:divBdr>
                <w:top w:val="single" w:sz="2" w:space="0" w:color="000000"/>
                <w:left w:val="single" w:sz="2" w:space="0" w:color="000000"/>
                <w:bottom w:val="single" w:sz="2" w:space="0" w:color="000000"/>
                <w:right w:val="single" w:sz="2" w:space="0" w:color="000000"/>
              </w:divBdr>
            </w:div>
            <w:div w:id="1759517710">
              <w:marLeft w:val="0"/>
              <w:marRight w:val="0"/>
              <w:marTop w:val="0"/>
              <w:marBottom w:val="0"/>
              <w:divBdr>
                <w:top w:val="single" w:sz="2" w:space="0" w:color="000000"/>
                <w:left w:val="single" w:sz="2" w:space="0" w:color="000000"/>
                <w:bottom w:val="single" w:sz="2" w:space="0" w:color="000000"/>
                <w:right w:val="single" w:sz="2" w:space="0" w:color="000000"/>
              </w:divBdr>
            </w:div>
            <w:div w:id="1129476852">
              <w:marLeft w:val="0"/>
              <w:marRight w:val="0"/>
              <w:marTop w:val="0"/>
              <w:marBottom w:val="0"/>
              <w:divBdr>
                <w:top w:val="single" w:sz="2" w:space="0" w:color="000000"/>
                <w:left w:val="single" w:sz="2" w:space="0" w:color="000000"/>
                <w:bottom w:val="single" w:sz="2" w:space="0" w:color="000000"/>
                <w:right w:val="single" w:sz="2" w:space="0" w:color="000000"/>
              </w:divBdr>
            </w:div>
            <w:div w:id="476995447">
              <w:marLeft w:val="0"/>
              <w:marRight w:val="0"/>
              <w:marTop w:val="0"/>
              <w:marBottom w:val="0"/>
              <w:divBdr>
                <w:top w:val="single" w:sz="2" w:space="0" w:color="000000"/>
                <w:left w:val="single" w:sz="2" w:space="0" w:color="000000"/>
                <w:bottom w:val="single" w:sz="2" w:space="0" w:color="000000"/>
                <w:right w:val="single" w:sz="2" w:space="0" w:color="000000"/>
              </w:divBdr>
            </w:div>
            <w:div w:id="2008973181">
              <w:marLeft w:val="0"/>
              <w:marRight w:val="0"/>
              <w:marTop w:val="312"/>
              <w:marBottom w:val="144"/>
              <w:divBdr>
                <w:top w:val="single" w:sz="2" w:space="0" w:color="000000"/>
                <w:left w:val="single" w:sz="2" w:space="0" w:color="000000"/>
                <w:bottom w:val="single" w:sz="2" w:space="0" w:color="000000"/>
                <w:right w:val="single" w:sz="2" w:space="0" w:color="000000"/>
              </w:divBdr>
            </w:div>
            <w:div w:id="2000764452">
              <w:marLeft w:val="0"/>
              <w:marRight w:val="0"/>
              <w:marTop w:val="0"/>
              <w:marBottom w:val="0"/>
              <w:divBdr>
                <w:top w:val="single" w:sz="2" w:space="0" w:color="000000"/>
                <w:left w:val="single" w:sz="2" w:space="0" w:color="000000"/>
                <w:bottom w:val="single" w:sz="2" w:space="0" w:color="000000"/>
                <w:right w:val="single" w:sz="2" w:space="0" w:color="000000"/>
              </w:divBdr>
            </w:div>
            <w:div w:id="2069841116">
              <w:marLeft w:val="0"/>
              <w:marRight w:val="0"/>
              <w:marTop w:val="0"/>
              <w:marBottom w:val="0"/>
              <w:divBdr>
                <w:top w:val="single" w:sz="2" w:space="0" w:color="000000"/>
                <w:left w:val="single" w:sz="2" w:space="0" w:color="000000"/>
                <w:bottom w:val="single" w:sz="2" w:space="0" w:color="000000"/>
                <w:right w:val="single" w:sz="2" w:space="0" w:color="000000"/>
              </w:divBdr>
            </w:div>
            <w:div w:id="998387390">
              <w:marLeft w:val="0"/>
              <w:marRight w:val="0"/>
              <w:marTop w:val="0"/>
              <w:marBottom w:val="0"/>
              <w:divBdr>
                <w:top w:val="single" w:sz="2" w:space="0" w:color="000000"/>
                <w:left w:val="single" w:sz="2" w:space="0" w:color="000000"/>
                <w:bottom w:val="single" w:sz="2" w:space="0" w:color="000000"/>
                <w:right w:val="single" w:sz="2" w:space="0" w:color="000000"/>
              </w:divBdr>
            </w:div>
            <w:div w:id="949044269">
              <w:marLeft w:val="0"/>
              <w:marRight w:val="0"/>
              <w:marTop w:val="312"/>
              <w:marBottom w:val="144"/>
              <w:divBdr>
                <w:top w:val="single" w:sz="2" w:space="0" w:color="000000"/>
                <w:left w:val="single" w:sz="2" w:space="0" w:color="000000"/>
                <w:bottom w:val="single" w:sz="2" w:space="0" w:color="000000"/>
                <w:right w:val="single" w:sz="2" w:space="0" w:color="000000"/>
              </w:divBdr>
            </w:div>
            <w:div w:id="325208252">
              <w:marLeft w:val="0"/>
              <w:marRight w:val="0"/>
              <w:marTop w:val="0"/>
              <w:marBottom w:val="0"/>
              <w:divBdr>
                <w:top w:val="single" w:sz="2" w:space="0" w:color="000000"/>
                <w:left w:val="single" w:sz="2" w:space="0" w:color="000000"/>
                <w:bottom w:val="single" w:sz="2" w:space="0" w:color="000000"/>
                <w:right w:val="single" w:sz="2" w:space="0" w:color="000000"/>
              </w:divBdr>
            </w:div>
            <w:div w:id="1974165387">
              <w:marLeft w:val="0"/>
              <w:marRight w:val="0"/>
              <w:marTop w:val="0"/>
              <w:marBottom w:val="0"/>
              <w:divBdr>
                <w:top w:val="single" w:sz="2" w:space="0" w:color="000000"/>
                <w:left w:val="single" w:sz="2" w:space="0" w:color="000000"/>
                <w:bottom w:val="single" w:sz="2" w:space="0" w:color="000000"/>
                <w:right w:val="single" w:sz="2" w:space="0" w:color="000000"/>
              </w:divBdr>
            </w:div>
            <w:div w:id="87116057">
              <w:marLeft w:val="0"/>
              <w:marRight w:val="0"/>
              <w:marTop w:val="0"/>
              <w:marBottom w:val="0"/>
              <w:divBdr>
                <w:top w:val="single" w:sz="2" w:space="0" w:color="000000"/>
                <w:left w:val="single" w:sz="2" w:space="0" w:color="000000"/>
                <w:bottom w:val="single" w:sz="2" w:space="0" w:color="000000"/>
                <w:right w:val="single" w:sz="2" w:space="0" w:color="000000"/>
              </w:divBdr>
            </w:div>
            <w:div w:id="15646353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395013453">
      <w:bodyDiv w:val="1"/>
      <w:marLeft w:val="0"/>
      <w:marRight w:val="0"/>
      <w:marTop w:val="0"/>
      <w:marBottom w:val="0"/>
      <w:divBdr>
        <w:top w:val="none" w:sz="0" w:space="0" w:color="auto"/>
        <w:left w:val="none" w:sz="0" w:space="0" w:color="auto"/>
        <w:bottom w:val="none" w:sz="0" w:space="0" w:color="auto"/>
        <w:right w:val="none" w:sz="0" w:space="0" w:color="auto"/>
      </w:divBdr>
      <w:divsChild>
        <w:div w:id="1093546502">
          <w:marLeft w:val="0"/>
          <w:marRight w:val="0"/>
          <w:marTop w:val="0"/>
          <w:marBottom w:val="0"/>
          <w:divBdr>
            <w:top w:val="none" w:sz="0" w:space="0" w:color="auto"/>
            <w:left w:val="none" w:sz="0" w:space="0" w:color="auto"/>
            <w:bottom w:val="none" w:sz="0" w:space="0" w:color="auto"/>
            <w:right w:val="none" w:sz="0" w:space="0" w:color="auto"/>
          </w:divBdr>
          <w:divsChild>
            <w:div w:id="1976596957">
              <w:marLeft w:val="0"/>
              <w:marRight w:val="0"/>
              <w:marTop w:val="0"/>
              <w:marBottom w:val="0"/>
              <w:divBdr>
                <w:top w:val="single" w:sz="2" w:space="0" w:color="000000"/>
                <w:left w:val="single" w:sz="2" w:space="0" w:color="000000"/>
                <w:bottom w:val="single" w:sz="2" w:space="0" w:color="000000"/>
                <w:right w:val="single" w:sz="2" w:space="0" w:color="000000"/>
              </w:divBdr>
              <w:divsChild>
                <w:div w:id="2133086420">
                  <w:marLeft w:val="0"/>
                  <w:marRight w:val="0"/>
                  <w:marTop w:val="0"/>
                  <w:marBottom w:val="0"/>
                  <w:divBdr>
                    <w:top w:val="single" w:sz="2" w:space="0" w:color="000000"/>
                    <w:left w:val="single" w:sz="2" w:space="0" w:color="000000"/>
                    <w:bottom w:val="single" w:sz="2" w:space="0" w:color="000000"/>
                    <w:right w:val="single" w:sz="2" w:space="0" w:color="000000"/>
                  </w:divBdr>
                  <w:divsChild>
                    <w:div w:id="1520198606">
                      <w:marLeft w:val="0"/>
                      <w:marRight w:val="0"/>
                      <w:marTop w:val="0"/>
                      <w:marBottom w:val="0"/>
                      <w:divBdr>
                        <w:top w:val="single" w:sz="2" w:space="0" w:color="000000"/>
                        <w:left w:val="single" w:sz="2" w:space="0" w:color="000000"/>
                        <w:bottom w:val="single" w:sz="2" w:space="0" w:color="000000"/>
                        <w:right w:val="single" w:sz="2" w:space="0" w:color="000000"/>
                      </w:divBdr>
                      <w:divsChild>
                        <w:div w:id="1722946667">
                          <w:marLeft w:val="0"/>
                          <w:marRight w:val="0"/>
                          <w:marTop w:val="0"/>
                          <w:marBottom w:val="0"/>
                          <w:divBdr>
                            <w:top w:val="single" w:sz="2" w:space="0" w:color="000000"/>
                            <w:left w:val="single" w:sz="2" w:space="0" w:color="000000"/>
                            <w:bottom w:val="single" w:sz="2" w:space="0" w:color="000000"/>
                            <w:right w:val="single" w:sz="2" w:space="0" w:color="000000"/>
                          </w:divBdr>
                          <w:divsChild>
                            <w:div w:id="1259680944">
                              <w:marLeft w:val="0"/>
                              <w:marRight w:val="0"/>
                              <w:marTop w:val="0"/>
                              <w:marBottom w:val="0"/>
                              <w:divBdr>
                                <w:top w:val="single" w:sz="2" w:space="0" w:color="000000"/>
                                <w:left w:val="single" w:sz="2" w:space="0" w:color="000000"/>
                                <w:bottom w:val="single" w:sz="2" w:space="0" w:color="000000"/>
                                <w:right w:val="single" w:sz="2" w:space="0" w:color="000000"/>
                              </w:divBdr>
                              <w:divsChild>
                                <w:div w:id="430974547">
                                  <w:marLeft w:val="0"/>
                                  <w:marRight w:val="0"/>
                                  <w:marTop w:val="0"/>
                                  <w:marBottom w:val="0"/>
                                  <w:divBdr>
                                    <w:top w:val="single" w:sz="2" w:space="0" w:color="000000"/>
                                    <w:left w:val="single" w:sz="2" w:space="0" w:color="000000"/>
                                    <w:bottom w:val="single" w:sz="2" w:space="0" w:color="000000"/>
                                    <w:right w:val="single" w:sz="2" w:space="0" w:color="000000"/>
                                  </w:divBdr>
                                  <w:divsChild>
                                    <w:div w:id="758723071">
                                      <w:marLeft w:val="0"/>
                                      <w:marRight w:val="0"/>
                                      <w:marTop w:val="0"/>
                                      <w:marBottom w:val="0"/>
                                      <w:divBdr>
                                        <w:top w:val="single" w:sz="2" w:space="0" w:color="000000"/>
                                        <w:left w:val="single" w:sz="2" w:space="0" w:color="000000"/>
                                        <w:bottom w:val="single" w:sz="2" w:space="0" w:color="000000"/>
                                        <w:right w:val="single" w:sz="2" w:space="0" w:color="000000"/>
                                      </w:divBdr>
                                      <w:divsChild>
                                        <w:div w:id="56054354">
                                          <w:marLeft w:val="0"/>
                                          <w:marRight w:val="0"/>
                                          <w:marTop w:val="0"/>
                                          <w:marBottom w:val="0"/>
                                          <w:divBdr>
                                            <w:top w:val="single" w:sz="2" w:space="0" w:color="000000"/>
                                            <w:left w:val="single" w:sz="2" w:space="0" w:color="000000"/>
                                            <w:bottom w:val="single" w:sz="2" w:space="0" w:color="000000"/>
                                            <w:right w:val="single" w:sz="2" w:space="0" w:color="000000"/>
                                          </w:divBdr>
                                          <w:divsChild>
                                            <w:div w:id="273825133">
                                              <w:marLeft w:val="0"/>
                                              <w:marRight w:val="0"/>
                                              <w:marTop w:val="312"/>
                                              <w:marBottom w:val="144"/>
                                              <w:divBdr>
                                                <w:top w:val="single" w:sz="2" w:space="0" w:color="000000"/>
                                                <w:left w:val="single" w:sz="2" w:space="0" w:color="000000"/>
                                                <w:bottom w:val="single" w:sz="2" w:space="0" w:color="000000"/>
                                                <w:right w:val="single" w:sz="2" w:space="0" w:color="000000"/>
                                              </w:divBdr>
                                            </w:div>
                                            <w:div w:id="1338340856">
                                              <w:marLeft w:val="0"/>
                                              <w:marRight w:val="0"/>
                                              <w:marTop w:val="0"/>
                                              <w:marBottom w:val="0"/>
                                              <w:divBdr>
                                                <w:top w:val="single" w:sz="2" w:space="0" w:color="000000"/>
                                                <w:left w:val="single" w:sz="2" w:space="0" w:color="000000"/>
                                                <w:bottom w:val="single" w:sz="2" w:space="0" w:color="000000"/>
                                                <w:right w:val="single" w:sz="2" w:space="0" w:color="000000"/>
                                              </w:divBdr>
                                            </w:div>
                                            <w:div w:id="1609507003">
                                              <w:marLeft w:val="0"/>
                                              <w:marRight w:val="0"/>
                                              <w:marTop w:val="0"/>
                                              <w:marBottom w:val="0"/>
                                              <w:divBdr>
                                                <w:top w:val="single" w:sz="2" w:space="0" w:color="000000"/>
                                                <w:left w:val="single" w:sz="2" w:space="0" w:color="000000"/>
                                                <w:bottom w:val="single" w:sz="2" w:space="0" w:color="000000"/>
                                                <w:right w:val="single" w:sz="2" w:space="0" w:color="000000"/>
                                              </w:divBdr>
                                            </w:div>
                                            <w:div w:id="1234200600">
                                              <w:marLeft w:val="0"/>
                                              <w:marRight w:val="0"/>
                                              <w:marTop w:val="0"/>
                                              <w:marBottom w:val="0"/>
                                              <w:divBdr>
                                                <w:top w:val="single" w:sz="2" w:space="0" w:color="000000"/>
                                                <w:left w:val="single" w:sz="2" w:space="0" w:color="000000"/>
                                                <w:bottom w:val="single" w:sz="2" w:space="0" w:color="000000"/>
                                                <w:right w:val="single" w:sz="2" w:space="0" w:color="000000"/>
                                              </w:divBdr>
                                            </w:div>
                                            <w:div w:id="331033501">
                                              <w:marLeft w:val="0"/>
                                              <w:marRight w:val="0"/>
                                              <w:marTop w:val="0"/>
                                              <w:marBottom w:val="0"/>
                                              <w:divBdr>
                                                <w:top w:val="single" w:sz="2" w:space="0" w:color="000000"/>
                                                <w:left w:val="single" w:sz="2" w:space="0" w:color="000000"/>
                                                <w:bottom w:val="single" w:sz="2" w:space="0" w:color="000000"/>
                                                <w:right w:val="single" w:sz="2" w:space="0" w:color="000000"/>
                                              </w:divBdr>
                                            </w:div>
                                            <w:div w:id="1175342027">
                                              <w:marLeft w:val="0"/>
                                              <w:marRight w:val="0"/>
                                              <w:marTop w:val="0"/>
                                              <w:marBottom w:val="0"/>
                                              <w:divBdr>
                                                <w:top w:val="single" w:sz="2" w:space="0" w:color="000000"/>
                                                <w:left w:val="single" w:sz="2" w:space="0" w:color="000000"/>
                                                <w:bottom w:val="single" w:sz="2" w:space="0" w:color="000000"/>
                                                <w:right w:val="single" w:sz="2" w:space="0" w:color="000000"/>
                                              </w:divBdr>
                                            </w:div>
                                            <w:div w:id="1426879746">
                                              <w:marLeft w:val="0"/>
                                              <w:marRight w:val="0"/>
                                              <w:marTop w:val="0"/>
                                              <w:marBottom w:val="0"/>
                                              <w:divBdr>
                                                <w:top w:val="single" w:sz="2" w:space="0" w:color="000000"/>
                                                <w:left w:val="single" w:sz="2" w:space="0" w:color="000000"/>
                                                <w:bottom w:val="single" w:sz="2" w:space="0" w:color="000000"/>
                                                <w:right w:val="single" w:sz="2" w:space="0" w:color="000000"/>
                                              </w:divBdr>
                                            </w:div>
                                            <w:div w:id="432946388">
                                              <w:marLeft w:val="0"/>
                                              <w:marRight w:val="0"/>
                                              <w:marTop w:val="0"/>
                                              <w:marBottom w:val="0"/>
                                              <w:divBdr>
                                                <w:top w:val="single" w:sz="2" w:space="0" w:color="000000"/>
                                                <w:left w:val="single" w:sz="2" w:space="0" w:color="000000"/>
                                                <w:bottom w:val="single" w:sz="2" w:space="0" w:color="000000"/>
                                                <w:right w:val="single" w:sz="2" w:space="0" w:color="000000"/>
                                              </w:divBdr>
                                            </w:div>
                                            <w:div w:id="435249326">
                                              <w:marLeft w:val="0"/>
                                              <w:marRight w:val="0"/>
                                              <w:marTop w:val="0"/>
                                              <w:marBottom w:val="0"/>
                                              <w:divBdr>
                                                <w:top w:val="single" w:sz="2" w:space="0" w:color="000000"/>
                                                <w:left w:val="single" w:sz="2" w:space="0" w:color="000000"/>
                                                <w:bottom w:val="single" w:sz="2" w:space="0" w:color="000000"/>
                                                <w:right w:val="single" w:sz="2" w:space="0" w:color="000000"/>
                                              </w:divBdr>
                                            </w:div>
                                            <w:div w:id="559563883">
                                              <w:marLeft w:val="0"/>
                                              <w:marRight w:val="0"/>
                                              <w:marTop w:val="0"/>
                                              <w:marBottom w:val="0"/>
                                              <w:divBdr>
                                                <w:top w:val="single" w:sz="2" w:space="0" w:color="000000"/>
                                                <w:left w:val="single" w:sz="2" w:space="0" w:color="000000"/>
                                                <w:bottom w:val="single" w:sz="2" w:space="0" w:color="000000"/>
                                                <w:right w:val="single" w:sz="2" w:space="0" w:color="000000"/>
                                              </w:divBdr>
                                            </w:div>
                                            <w:div w:id="1735002597">
                                              <w:marLeft w:val="0"/>
                                              <w:marRight w:val="0"/>
                                              <w:marTop w:val="0"/>
                                              <w:marBottom w:val="0"/>
                                              <w:divBdr>
                                                <w:top w:val="single" w:sz="2" w:space="0" w:color="000000"/>
                                                <w:left w:val="single" w:sz="2" w:space="0" w:color="000000"/>
                                                <w:bottom w:val="single" w:sz="2" w:space="0" w:color="000000"/>
                                                <w:right w:val="single" w:sz="2" w:space="0" w:color="000000"/>
                                              </w:divBdr>
                                            </w:div>
                                            <w:div w:id="466166609">
                                              <w:marLeft w:val="0"/>
                                              <w:marRight w:val="0"/>
                                              <w:marTop w:val="0"/>
                                              <w:marBottom w:val="0"/>
                                              <w:divBdr>
                                                <w:top w:val="single" w:sz="2" w:space="0" w:color="000000"/>
                                                <w:left w:val="single" w:sz="2" w:space="0" w:color="000000"/>
                                                <w:bottom w:val="single" w:sz="2" w:space="0" w:color="000000"/>
                                                <w:right w:val="single" w:sz="2" w:space="0" w:color="000000"/>
                                              </w:divBdr>
                                            </w:div>
                                            <w:div w:id="1777366854">
                                              <w:marLeft w:val="0"/>
                                              <w:marRight w:val="0"/>
                                              <w:marTop w:val="0"/>
                                              <w:marBottom w:val="0"/>
                                              <w:divBdr>
                                                <w:top w:val="single" w:sz="2" w:space="0" w:color="000000"/>
                                                <w:left w:val="single" w:sz="2" w:space="0" w:color="000000"/>
                                                <w:bottom w:val="single" w:sz="2" w:space="0" w:color="000000"/>
                                                <w:right w:val="single" w:sz="2" w:space="0" w:color="000000"/>
                                              </w:divBdr>
                                            </w:div>
                                            <w:div w:id="1688209867">
                                              <w:marLeft w:val="0"/>
                                              <w:marRight w:val="0"/>
                                              <w:marTop w:val="0"/>
                                              <w:marBottom w:val="0"/>
                                              <w:divBdr>
                                                <w:top w:val="single" w:sz="2" w:space="0" w:color="000000"/>
                                                <w:left w:val="single" w:sz="2" w:space="0" w:color="000000"/>
                                                <w:bottom w:val="single" w:sz="2" w:space="0" w:color="000000"/>
                                                <w:right w:val="single" w:sz="2" w:space="0" w:color="000000"/>
                                              </w:divBdr>
                                            </w:div>
                                            <w:div w:id="1031538425">
                                              <w:marLeft w:val="0"/>
                                              <w:marRight w:val="0"/>
                                              <w:marTop w:val="312"/>
                                              <w:marBottom w:val="144"/>
                                              <w:divBdr>
                                                <w:top w:val="single" w:sz="2" w:space="0" w:color="000000"/>
                                                <w:left w:val="single" w:sz="2" w:space="0" w:color="000000"/>
                                                <w:bottom w:val="single" w:sz="2" w:space="0" w:color="000000"/>
                                                <w:right w:val="single" w:sz="2" w:space="0" w:color="000000"/>
                                              </w:divBdr>
                                            </w:div>
                                            <w:div w:id="1555655959">
                                              <w:marLeft w:val="0"/>
                                              <w:marRight w:val="0"/>
                                              <w:marTop w:val="0"/>
                                              <w:marBottom w:val="0"/>
                                              <w:divBdr>
                                                <w:top w:val="single" w:sz="2" w:space="0" w:color="000000"/>
                                                <w:left w:val="single" w:sz="2" w:space="0" w:color="000000"/>
                                                <w:bottom w:val="single" w:sz="2" w:space="0" w:color="000000"/>
                                                <w:right w:val="single" w:sz="2" w:space="0" w:color="000000"/>
                                              </w:divBdr>
                                            </w:div>
                                            <w:div w:id="1078598445">
                                              <w:marLeft w:val="0"/>
                                              <w:marRight w:val="0"/>
                                              <w:marTop w:val="0"/>
                                              <w:marBottom w:val="0"/>
                                              <w:divBdr>
                                                <w:top w:val="single" w:sz="2" w:space="0" w:color="000000"/>
                                                <w:left w:val="single" w:sz="2" w:space="0" w:color="000000"/>
                                                <w:bottom w:val="single" w:sz="2" w:space="0" w:color="000000"/>
                                                <w:right w:val="single" w:sz="2" w:space="0" w:color="000000"/>
                                              </w:divBdr>
                                            </w:div>
                                            <w:div w:id="235475851">
                                              <w:marLeft w:val="0"/>
                                              <w:marRight w:val="0"/>
                                              <w:marTop w:val="0"/>
                                              <w:marBottom w:val="0"/>
                                              <w:divBdr>
                                                <w:top w:val="single" w:sz="2" w:space="0" w:color="000000"/>
                                                <w:left w:val="single" w:sz="2" w:space="0" w:color="000000"/>
                                                <w:bottom w:val="single" w:sz="2" w:space="0" w:color="000000"/>
                                                <w:right w:val="single" w:sz="2" w:space="0" w:color="000000"/>
                                              </w:divBdr>
                                            </w:div>
                                            <w:div w:id="1493990572">
                                              <w:marLeft w:val="0"/>
                                              <w:marRight w:val="0"/>
                                              <w:marTop w:val="0"/>
                                              <w:marBottom w:val="0"/>
                                              <w:divBdr>
                                                <w:top w:val="single" w:sz="2" w:space="0" w:color="000000"/>
                                                <w:left w:val="single" w:sz="2" w:space="0" w:color="000000"/>
                                                <w:bottom w:val="single" w:sz="2" w:space="0" w:color="000000"/>
                                                <w:right w:val="single" w:sz="2" w:space="0" w:color="000000"/>
                                              </w:divBdr>
                                            </w:div>
                                            <w:div w:id="307784790">
                                              <w:marLeft w:val="0"/>
                                              <w:marRight w:val="0"/>
                                              <w:marTop w:val="0"/>
                                              <w:marBottom w:val="0"/>
                                              <w:divBdr>
                                                <w:top w:val="single" w:sz="2" w:space="0" w:color="000000"/>
                                                <w:left w:val="single" w:sz="2" w:space="0" w:color="000000"/>
                                                <w:bottom w:val="single" w:sz="2" w:space="0" w:color="000000"/>
                                                <w:right w:val="single" w:sz="2" w:space="0" w:color="000000"/>
                                              </w:divBdr>
                                            </w:div>
                                            <w:div w:id="1065185193">
                                              <w:marLeft w:val="0"/>
                                              <w:marRight w:val="0"/>
                                              <w:marTop w:val="0"/>
                                              <w:marBottom w:val="0"/>
                                              <w:divBdr>
                                                <w:top w:val="single" w:sz="2" w:space="0" w:color="000000"/>
                                                <w:left w:val="single" w:sz="2" w:space="0" w:color="000000"/>
                                                <w:bottom w:val="single" w:sz="2" w:space="0" w:color="000000"/>
                                                <w:right w:val="single" w:sz="2" w:space="0" w:color="000000"/>
                                              </w:divBdr>
                                            </w:div>
                                            <w:div w:id="1361052559">
                                              <w:marLeft w:val="0"/>
                                              <w:marRight w:val="0"/>
                                              <w:marTop w:val="0"/>
                                              <w:marBottom w:val="0"/>
                                              <w:divBdr>
                                                <w:top w:val="single" w:sz="2" w:space="0" w:color="000000"/>
                                                <w:left w:val="single" w:sz="2" w:space="0" w:color="000000"/>
                                                <w:bottom w:val="single" w:sz="2" w:space="0" w:color="000000"/>
                                                <w:right w:val="single" w:sz="2" w:space="0" w:color="000000"/>
                                              </w:divBdr>
                                            </w:div>
                                            <w:div w:id="130026387">
                                              <w:marLeft w:val="0"/>
                                              <w:marRight w:val="0"/>
                                              <w:marTop w:val="0"/>
                                              <w:marBottom w:val="0"/>
                                              <w:divBdr>
                                                <w:top w:val="single" w:sz="2" w:space="0" w:color="000000"/>
                                                <w:left w:val="single" w:sz="2" w:space="0" w:color="000000"/>
                                                <w:bottom w:val="single" w:sz="2" w:space="0" w:color="000000"/>
                                                <w:right w:val="single" w:sz="2" w:space="0" w:color="000000"/>
                                              </w:divBdr>
                                            </w:div>
                                            <w:div w:id="343871596">
                                              <w:marLeft w:val="0"/>
                                              <w:marRight w:val="0"/>
                                              <w:marTop w:val="0"/>
                                              <w:marBottom w:val="0"/>
                                              <w:divBdr>
                                                <w:top w:val="single" w:sz="2" w:space="0" w:color="000000"/>
                                                <w:left w:val="single" w:sz="2" w:space="0" w:color="000000"/>
                                                <w:bottom w:val="single" w:sz="2" w:space="0" w:color="000000"/>
                                                <w:right w:val="single" w:sz="2" w:space="0" w:color="000000"/>
                                              </w:divBdr>
                                            </w:div>
                                            <w:div w:id="2031253339">
                                              <w:marLeft w:val="0"/>
                                              <w:marRight w:val="0"/>
                                              <w:marTop w:val="0"/>
                                              <w:marBottom w:val="0"/>
                                              <w:divBdr>
                                                <w:top w:val="single" w:sz="2" w:space="0" w:color="000000"/>
                                                <w:left w:val="single" w:sz="2" w:space="0" w:color="000000"/>
                                                <w:bottom w:val="single" w:sz="2" w:space="0" w:color="000000"/>
                                                <w:right w:val="single" w:sz="2" w:space="0" w:color="000000"/>
                                              </w:divBdr>
                                            </w:div>
                                            <w:div w:id="127018862">
                                              <w:marLeft w:val="0"/>
                                              <w:marRight w:val="0"/>
                                              <w:marTop w:val="0"/>
                                              <w:marBottom w:val="0"/>
                                              <w:divBdr>
                                                <w:top w:val="single" w:sz="2" w:space="0" w:color="000000"/>
                                                <w:left w:val="single" w:sz="2" w:space="0" w:color="000000"/>
                                                <w:bottom w:val="single" w:sz="2" w:space="0" w:color="000000"/>
                                                <w:right w:val="single" w:sz="2" w:space="0" w:color="000000"/>
                                              </w:divBdr>
                                            </w:div>
                                            <w:div w:id="1122576448">
                                              <w:marLeft w:val="0"/>
                                              <w:marRight w:val="0"/>
                                              <w:marTop w:val="0"/>
                                              <w:marBottom w:val="0"/>
                                              <w:divBdr>
                                                <w:top w:val="single" w:sz="2" w:space="0" w:color="000000"/>
                                                <w:left w:val="single" w:sz="2" w:space="0" w:color="000000"/>
                                                <w:bottom w:val="single" w:sz="2" w:space="0" w:color="000000"/>
                                                <w:right w:val="single" w:sz="2" w:space="0" w:color="000000"/>
                                              </w:divBdr>
                                            </w:div>
                                            <w:div w:id="614099838">
                                              <w:marLeft w:val="0"/>
                                              <w:marRight w:val="0"/>
                                              <w:marTop w:val="0"/>
                                              <w:marBottom w:val="0"/>
                                              <w:divBdr>
                                                <w:top w:val="single" w:sz="2" w:space="0" w:color="000000"/>
                                                <w:left w:val="single" w:sz="2" w:space="0" w:color="000000"/>
                                                <w:bottom w:val="single" w:sz="2" w:space="0" w:color="000000"/>
                                                <w:right w:val="single" w:sz="2" w:space="0" w:color="000000"/>
                                              </w:divBdr>
                                            </w:div>
                                            <w:div w:id="1585458403">
                                              <w:marLeft w:val="0"/>
                                              <w:marRight w:val="0"/>
                                              <w:marTop w:val="312"/>
                                              <w:marBottom w:val="144"/>
                                              <w:divBdr>
                                                <w:top w:val="single" w:sz="2" w:space="0" w:color="000000"/>
                                                <w:left w:val="single" w:sz="2" w:space="0" w:color="000000"/>
                                                <w:bottom w:val="single" w:sz="2" w:space="0" w:color="000000"/>
                                                <w:right w:val="single" w:sz="2" w:space="0" w:color="000000"/>
                                              </w:divBdr>
                                            </w:div>
                                            <w:div w:id="211969908">
                                              <w:marLeft w:val="0"/>
                                              <w:marRight w:val="0"/>
                                              <w:marTop w:val="0"/>
                                              <w:marBottom w:val="0"/>
                                              <w:divBdr>
                                                <w:top w:val="single" w:sz="2" w:space="0" w:color="000000"/>
                                                <w:left w:val="single" w:sz="2" w:space="0" w:color="000000"/>
                                                <w:bottom w:val="single" w:sz="2" w:space="0" w:color="000000"/>
                                                <w:right w:val="single" w:sz="2" w:space="0" w:color="000000"/>
                                              </w:divBdr>
                                            </w:div>
                                            <w:div w:id="2024823121">
                                              <w:marLeft w:val="0"/>
                                              <w:marRight w:val="0"/>
                                              <w:marTop w:val="0"/>
                                              <w:marBottom w:val="0"/>
                                              <w:divBdr>
                                                <w:top w:val="single" w:sz="2" w:space="0" w:color="000000"/>
                                                <w:left w:val="single" w:sz="2" w:space="0" w:color="000000"/>
                                                <w:bottom w:val="single" w:sz="2" w:space="0" w:color="000000"/>
                                                <w:right w:val="single" w:sz="2" w:space="0" w:color="000000"/>
                                              </w:divBdr>
                                            </w:div>
                                            <w:div w:id="372120663">
                                              <w:marLeft w:val="0"/>
                                              <w:marRight w:val="0"/>
                                              <w:marTop w:val="0"/>
                                              <w:marBottom w:val="0"/>
                                              <w:divBdr>
                                                <w:top w:val="single" w:sz="2" w:space="0" w:color="000000"/>
                                                <w:left w:val="single" w:sz="2" w:space="0" w:color="000000"/>
                                                <w:bottom w:val="single" w:sz="2" w:space="0" w:color="000000"/>
                                                <w:right w:val="single" w:sz="2" w:space="0" w:color="000000"/>
                                              </w:divBdr>
                                            </w:div>
                                            <w:div w:id="1255556305">
                                              <w:marLeft w:val="0"/>
                                              <w:marRight w:val="0"/>
                                              <w:marTop w:val="312"/>
                                              <w:marBottom w:val="144"/>
                                              <w:divBdr>
                                                <w:top w:val="single" w:sz="2" w:space="0" w:color="000000"/>
                                                <w:left w:val="single" w:sz="2" w:space="0" w:color="000000"/>
                                                <w:bottom w:val="single" w:sz="2" w:space="0" w:color="000000"/>
                                                <w:right w:val="single" w:sz="2" w:space="0" w:color="000000"/>
                                              </w:divBdr>
                                            </w:div>
                                            <w:div w:id="1640963179">
                                              <w:marLeft w:val="0"/>
                                              <w:marRight w:val="0"/>
                                              <w:marTop w:val="0"/>
                                              <w:marBottom w:val="0"/>
                                              <w:divBdr>
                                                <w:top w:val="single" w:sz="2" w:space="0" w:color="000000"/>
                                                <w:left w:val="single" w:sz="2" w:space="0" w:color="000000"/>
                                                <w:bottom w:val="single" w:sz="2" w:space="0" w:color="000000"/>
                                                <w:right w:val="single" w:sz="2" w:space="0" w:color="000000"/>
                                              </w:divBdr>
                                            </w:div>
                                            <w:div w:id="1400245762">
                                              <w:marLeft w:val="0"/>
                                              <w:marRight w:val="0"/>
                                              <w:marTop w:val="0"/>
                                              <w:marBottom w:val="0"/>
                                              <w:divBdr>
                                                <w:top w:val="single" w:sz="2" w:space="0" w:color="000000"/>
                                                <w:left w:val="single" w:sz="2" w:space="0" w:color="000000"/>
                                                <w:bottom w:val="single" w:sz="2" w:space="0" w:color="000000"/>
                                                <w:right w:val="single" w:sz="2" w:space="0" w:color="000000"/>
                                              </w:divBdr>
                                            </w:div>
                                            <w:div w:id="2143839033">
                                              <w:marLeft w:val="0"/>
                                              <w:marRight w:val="0"/>
                                              <w:marTop w:val="0"/>
                                              <w:marBottom w:val="0"/>
                                              <w:divBdr>
                                                <w:top w:val="single" w:sz="2" w:space="0" w:color="000000"/>
                                                <w:left w:val="single" w:sz="2" w:space="0" w:color="000000"/>
                                                <w:bottom w:val="single" w:sz="2" w:space="0" w:color="000000"/>
                                                <w:right w:val="single" w:sz="2" w:space="0" w:color="000000"/>
                                              </w:divBdr>
                                            </w:div>
                                            <w:div w:id="755597230">
                                              <w:marLeft w:val="0"/>
                                              <w:marRight w:val="0"/>
                                              <w:marTop w:val="0"/>
                                              <w:marBottom w:val="0"/>
                                              <w:divBdr>
                                                <w:top w:val="single" w:sz="2" w:space="0" w:color="000000"/>
                                                <w:left w:val="single" w:sz="2" w:space="0" w:color="000000"/>
                                                <w:bottom w:val="single" w:sz="2" w:space="0" w:color="000000"/>
                                                <w:right w:val="single" w:sz="2" w:space="0" w:color="000000"/>
                                              </w:divBdr>
                                            </w:div>
                                            <w:div w:id="1443500515">
                                              <w:marLeft w:val="0"/>
                                              <w:marRight w:val="0"/>
                                              <w:marTop w:val="312"/>
                                              <w:marBottom w:val="144"/>
                                              <w:divBdr>
                                                <w:top w:val="single" w:sz="2" w:space="0" w:color="000000"/>
                                                <w:left w:val="single" w:sz="2" w:space="0" w:color="000000"/>
                                                <w:bottom w:val="single" w:sz="2" w:space="0" w:color="000000"/>
                                                <w:right w:val="single" w:sz="2" w:space="0" w:color="000000"/>
                                              </w:divBdr>
                                            </w:div>
                                            <w:div w:id="1566530576">
                                              <w:marLeft w:val="0"/>
                                              <w:marRight w:val="0"/>
                                              <w:marTop w:val="0"/>
                                              <w:marBottom w:val="0"/>
                                              <w:divBdr>
                                                <w:top w:val="single" w:sz="2" w:space="0" w:color="000000"/>
                                                <w:left w:val="single" w:sz="2" w:space="0" w:color="000000"/>
                                                <w:bottom w:val="single" w:sz="2" w:space="0" w:color="000000"/>
                                                <w:right w:val="single" w:sz="2" w:space="0" w:color="000000"/>
                                              </w:divBdr>
                                            </w:div>
                                            <w:div w:id="86970462">
                                              <w:marLeft w:val="0"/>
                                              <w:marRight w:val="0"/>
                                              <w:marTop w:val="0"/>
                                              <w:marBottom w:val="0"/>
                                              <w:divBdr>
                                                <w:top w:val="single" w:sz="2" w:space="0" w:color="000000"/>
                                                <w:left w:val="single" w:sz="2" w:space="0" w:color="000000"/>
                                                <w:bottom w:val="single" w:sz="2" w:space="0" w:color="000000"/>
                                                <w:right w:val="single" w:sz="2" w:space="0" w:color="000000"/>
                                              </w:divBdr>
                                            </w:div>
                                            <w:div w:id="1881432070">
                                              <w:marLeft w:val="0"/>
                                              <w:marRight w:val="0"/>
                                              <w:marTop w:val="0"/>
                                              <w:marBottom w:val="0"/>
                                              <w:divBdr>
                                                <w:top w:val="single" w:sz="2" w:space="0" w:color="000000"/>
                                                <w:left w:val="single" w:sz="2" w:space="0" w:color="000000"/>
                                                <w:bottom w:val="single" w:sz="2" w:space="0" w:color="000000"/>
                                                <w:right w:val="single" w:sz="2" w:space="0" w:color="000000"/>
                                              </w:divBdr>
                                            </w:div>
                                            <w:div w:id="14732572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1492987889">
              <w:marLeft w:val="0"/>
              <w:marRight w:val="0"/>
              <w:marTop w:val="0"/>
              <w:marBottom w:val="0"/>
              <w:divBdr>
                <w:top w:val="single" w:sz="2" w:space="0" w:color="000000"/>
                <w:left w:val="single" w:sz="2" w:space="0" w:color="000000"/>
                <w:bottom w:val="single" w:sz="2" w:space="0" w:color="000000"/>
                <w:right w:val="single" w:sz="2" w:space="0" w:color="000000"/>
              </w:divBdr>
              <w:divsChild>
                <w:div w:id="1849754556">
                  <w:marLeft w:val="0"/>
                  <w:marRight w:val="0"/>
                  <w:marTop w:val="0"/>
                  <w:marBottom w:val="0"/>
                  <w:divBdr>
                    <w:top w:val="single" w:sz="2" w:space="0" w:color="000000"/>
                    <w:left w:val="single" w:sz="2" w:space="0" w:color="000000"/>
                    <w:bottom w:val="single" w:sz="2" w:space="0" w:color="000000"/>
                    <w:right w:val="single" w:sz="2" w:space="0" w:color="000000"/>
                  </w:divBdr>
                  <w:divsChild>
                    <w:div w:id="1933776517">
                      <w:marLeft w:val="0"/>
                      <w:marRight w:val="0"/>
                      <w:marTop w:val="0"/>
                      <w:marBottom w:val="0"/>
                      <w:divBdr>
                        <w:top w:val="single" w:sz="2" w:space="0" w:color="000000"/>
                        <w:left w:val="single" w:sz="2" w:space="0" w:color="000000"/>
                        <w:bottom w:val="single" w:sz="2" w:space="0" w:color="000000"/>
                        <w:right w:val="single" w:sz="2" w:space="0" w:color="000000"/>
                      </w:divBdr>
                      <w:divsChild>
                        <w:div w:id="1505703402">
                          <w:marLeft w:val="0"/>
                          <w:marRight w:val="0"/>
                          <w:marTop w:val="0"/>
                          <w:marBottom w:val="0"/>
                          <w:divBdr>
                            <w:top w:val="single" w:sz="2" w:space="0" w:color="000000"/>
                            <w:left w:val="single" w:sz="2" w:space="0" w:color="000000"/>
                            <w:bottom w:val="single" w:sz="2" w:space="0" w:color="000000"/>
                            <w:right w:val="single" w:sz="2" w:space="0" w:color="000000"/>
                          </w:divBdr>
                          <w:divsChild>
                            <w:div w:id="136486337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1384150">
                          <w:marLeft w:val="0"/>
                          <w:marRight w:val="0"/>
                          <w:marTop w:val="0"/>
                          <w:marBottom w:val="0"/>
                          <w:divBdr>
                            <w:top w:val="single" w:sz="2" w:space="0" w:color="000000"/>
                            <w:left w:val="single" w:sz="2" w:space="0" w:color="000000"/>
                            <w:bottom w:val="single" w:sz="2" w:space="0" w:color="000000"/>
                            <w:right w:val="single" w:sz="2" w:space="0" w:color="000000"/>
                          </w:divBdr>
                          <w:divsChild>
                            <w:div w:id="16411106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78473447">
                          <w:marLeft w:val="0"/>
                          <w:marRight w:val="0"/>
                          <w:marTop w:val="0"/>
                          <w:marBottom w:val="0"/>
                          <w:divBdr>
                            <w:top w:val="single" w:sz="2" w:space="0" w:color="000000"/>
                            <w:left w:val="single" w:sz="2" w:space="0" w:color="000000"/>
                            <w:bottom w:val="single" w:sz="2" w:space="0" w:color="000000"/>
                            <w:right w:val="single" w:sz="2" w:space="0" w:color="000000"/>
                          </w:divBdr>
                          <w:divsChild>
                            <w:div w:id="16308631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23213339">
                  <w:marLeft w:val="0"/>
                  <w:marRight w:val="0"/>
                  <w:marTop w:val="0"/>
                  <w:marBottom w:val="0"/>
                  <w:divBdr>
                    <w:top w:val="single" w:sz="2" w:space="0" w:color="000000"/>
                    <w:left w:val="single" w:sz="2" w:space="0" w:color="000000"/>
                    <w:bottom w:val="single" w:sz="2" w:space="0" w:color="000000"/>
                    <w:right w:val="single" w:sz="2" w:space="0" w:color="000000"/>
                  </w:divBdr>
                  <w:divsChild>
                    <w:div w:id="1659964850">
                      <w:marLeft w:val="0"/>
                      <w:marRight w:val="0"/>
                      <w:marTop w:val="0"/>
                      <w:marBottom w:val="0"/>
                      <w:divBdr>
                        <w:top w:val="single" w:sz="2" w:space="0" w:color="000000"/>
                        <w:left w:val="single" w:sz="2" w:space="0" w:color="000000"/>
                        <w:bottom w:val="single" w:sz="2" w:space="0" w:color="000000"/>
                        <w:right w:val="single" w:sz="2" w:space="0" w:color="000000"/>
                      </w:divBdr>
                      <w:divsChild>
                        <w:div w:id="2080008298">
                          <w:marLeft w:val="0"/>
                          <w:marRight w:val="0"/>
                          <w:marTop w:val="0"/>
                          <w:marBottom w:val="0"/>
                          <w:divBdr>
                            <w:top w:val="single" w:sz="2" w:space="0" w:color="000000"/>
                            <w:left w:val="single" w:sz="2" w:space="0" w:color="000000"/>
                            <w:bottom w:val="single" w:sz="2" w:space="0" w:color="000000"/>
                            <w:right w:val="single" w:sz="2" w:space="0" w:color="000000"/>
                          </w:divBdr>
                          <w:divsChild>
                            <w:div w:id="1605725014">
                              <w:marLeft w:val="0"/>
                              <w:marRight w:val="0"/>
                              <w:marTop w:val="0"/>
                              <w:marBottom w:val="0"/>
                              <w:divBdr>
                                <w:top w:val="single" w:sz="2" w:space="0" w:color="000000"/>
                                <w:left w:val="single" w:sz="2" w:space="0" w:color="000000"/>
                                <w:bottom w:val="single" w:sz="2" w:space="0" w:color="000000"/>
                                <w:right w:val="single" w:sz="2" w:space="0" w:color="000000"/>
                              </w:divBdr>
                              <w:divsChild>
                                <w:div w:id="1733501733">
                                  <w:marLeft w:val="0"/>
                                  <w:marRight w:val="0"/>
                                  <w:marTop w:val="0"/>
                                  <w:marBottom w:val="0"/>
                                  <w:divBdr>
                                    <w:top w:val="single" w:sz="2" w:space="0" w:color="000000"/>
                                    <w:left w:val="single" w:sz="2" w:space="0" w:color="000000"/>
                                    <w:bottom w:val="single" w:sz="2" w:space="0" w:color="000000"/>
                                    <w:right w:val="single" w:sz="2" w:space="0" w:color="000000"/>
                                  </w:divBdr>
                                  <w:divsChild>
                                    <w:div w:id="783305639">
                                      <w:marLeft w:val="0"/>
                                      <w:marRight w:val="0"/>
                                      <w:marTop w:val="0"/>
                                      <w:marBottom w:val="0"/>
                                      <w:divBdr>
                                        <w:top w:val="single" w:sz="2" w:space="0" w:color="000000"/>
                                        <w:left w:val="single" w:sz="2" w:space="0" w:color="000000"/>
                                        <w:bottom w:val="single" w:sz="2" w:space="0" w:color="000000"/>
                                        <w:right w:val="single" w:sz="2" w:space="0" w:color="000000"/>
                                      </w:divBdr>
                                      <w:divsChild>
                                        <w:div w:id="1954705107">
                                          <w:marLeft w:val="0"/>
                                          <w:marRight w:val="0"/>
                                          <w:marTop w:val="0"/>
                                          <w:marBottom w:val="0"/>
                                          <w:divBdr>
                                            <w:top w:val="single" w:sz="2" w:space="0" w:color="000000"/>
                                            <w:left w:val="single" w:sz="2" w:space="0" w:color="000000"/>
                                            <w:bottom w:val="single" w:sz="2" w:space="0" w:color="000000"/>
                                            <w:right w:val="single" w:sz="2" w:space="0" w:color="000000"/>
                                          </w:divBdr>
                                          <w:divsChild>
                                            <w:div w:id="1837187777">
                                              <w:marLeft w:val="0"/>
                                              <w:marRight w:val="0"/>
                                              <w:marTop w:val="0"/>
                                              <w:marBottom w:val="0"/>
                                              <w:divBdr>
                                                <w:top w:val="single" w:sz="2" w:space="0" w:color="000000"/>
                                                <w:left w:val="single" w:sz="2" w:space="0" w:color="000000"/>
                                                <w:bottom w:val="single" w:sz="2" w:space="0" w:color="000000"/>
                                                <w:right w:val="single" w:sz="2" w:space="0" w:color="000000"/>
                                              </w:divBdr>
                                              <w:divsChild>
                                                <w:div w:id="1998336622">
                                                  <w:marLeft w:val="0"/>
                                                  <w:marRight w:val="0"/>
                                                  <w:marTop w:val="0"/>
                                                  <w:marBottom w:val="0"/>
                                                  <w:divBdr>
                                                    <w:top w:val="single" w:sz="2" w:space="0" w:color="000000"/>
                                                    <w:left w:val="single" w:sz="2" w:space="0" w:color="000000"/>
                                                    <w:bottom w:val="single" w:sz="2" w:space="0" w:color="000000"/>
                                                    <w:right w:val="single" w:sz="2" w:space="0" w:color="000000"/>
                                                  </w:divBdr>
                                                  <w:divsChild>
                                                    <w:div w:id="465394454">
                                                      <w:marLeft w:val="0"/>
                                                      <w:marRight w:val="0"/>
                                                      <w:marTop w:val="0"/>
                                                      <w:marBottom w:val="0"/>
                                                      <w:divBdr>
                                                        <w:top w:val="single" w:sz="2" w:space="0" w:color="000000"/>
                                                        <w:left w:val="single" w:sz="2" w:space="0" w:color="000000"/>
                                                        <w:bottom w:val="single" w:sz="2" w:space="0" w:color="000000"/>
                                                        <w:right w:val="single" w:sz="2" w:space="0" w:color="000000"/>
                                                      </w:divBdr>
                                                      <w:divsChild>
                                                        <w:div w:id="1357005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2017993744">
                                                  <w:marLeft w:val="0"/>
                                                  <w:marRight w:val="0"/>
                                                  <w:marTop w:val="0"/>
                                                  <w:marBottom w:val="0"/>
                                                  <w:divBdr>
                                                    <w:top w:val="single" w:sz="2" w:space="0" w:color="000000"/>
                                                    <w:left w:val="single" w:sz="2" w:space="0" w:color="000000"/>
                                                    <w:bottom w:val="single" w:sz="2" w:space="0" w:color="000000"/>
                                                    <w:right w:val="single" w:sz="2" w:space="0" w:color="000000"/>
                                                  </w:divBdr>
                                                  <w:divsChild>
                                                    <w:div w:id="402530212">
                                                      <w:marLeft w:val="0"/>
                                                      <w:marRight w:val="0"/>
                                                      <w:marTop w:val="0"/>
                                                      <w:marBottom w:val="0"/>
                                                      <w:divBdr>
                                                        <w:top w:val="single" w:sz="2" w:space="0" w:color="000000"/>
                                                        <w:left w:val="single" w:sz="2" w:space="0" w:color="000000"/>
                                                        <w:bottom w:val="single" w:sz="2" w:space="0" w:color="000000"/>
                                                        <w:right w:val="single" w:sz="2" w:space="0" w:color="000000"/>
                                                      </w:divBdr>
                                                      <w:divsChild>
                                                        <w:div w:id="78002928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84557813">
                                                  <w:marLeft w:val="0"/>
                                                  <w:marRight w:val="0"/>
                                                  <w:marTop w:val="0"/>
                                                  <w:marBottom w:val="0"/>
                                                  <w:divBdr>
                                                    <w:top w:val="single" w:sz="2" w:space="0" w:color="000000"/>
                                                    <w:left w:val="single" w:sz="2" w:space="0" w:color="000000"/>
                                                    <w:bottom w:val="single" w:sz="2" w:space="0" w:color="000000"/>
                                                    <w:right w:val="single" w:sz="2" w:space="0" w:color="000000"/>
                                                  </w:divBdr>
                                                  <w:divsChild>
                                                    <w:div w:id="1716738972">
                                                      <w:marLeft w:val="0"/>
                                                      <w:marRight w:val="0"/>
                                                      <w:marTop w:val="0"/>
                                                      <w:marBottom w:val="0"/>
                                                      <w:divBdr>
                                                        <w:top w:val="single" w:sz="2" w:space="0" w:color="000000"/>
                                                        <w:left w:val="single" w:sz="2" w:space="0" w:color="000000"/>
                                                        <w:bottom w:val="single" w:sz="2" w:space="0" w:color="000000"/>
                                                        <w:right w:val="single" w:sz="2" w:space="0" w:color="000000"/>
                                                      </w:divBdr>
                                                      <w:divsChild>
                                                        <w:div w:id="2487068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37833877">
      <w:bodyDiv w:val="1"/>
      <w:marLeft w:val="0"/>
      <w:marRight w:val="0"/>
      <w:marTop w:val="0"/>
      <w:marBottom w:val="0"/>
      <w:divBdr>
        <w:top w:val="none" w:sz="0" w:space="0" w:color="auto"/>
        <w:left w:val="none" w:sz="0" w:space="0" w:color="auto"/>
        <w:bottom w:val="none" w:sz="0" w:space="0" w:color="auto"/>
        <w:right w:val="none" w:sz="0" w:space="0" w:color="auto"/>
      </w:divBdr>
      <w:divsChild>
        <w:div w:id="1797210782">
          <w:marLeft w:val="0"/>
          <w:marRight w:val="0"/>
          <w:marTop w:val="0"/>
          <w:marBottom w:val="0"/>
          <w:divBdr>
            <w:top w:val="none" w:sz="0" w:space="0" w:color="auto"/>
            <w:left w:val="none" w:sz="0" w:space="0" w:color="auto"/>
            <w:bottom w:val="none" w:sz="0" w:space="0" w:color="auto"/>
            <w:right w:val="none" w:sz="0" w:space="0" w:color="auto"/>
          </w:divBdr>
          <w:divsChild>
            <w:div w:id="143788979">
              <w:marLeft w:val="0"/>
              <w:marRight w:val="0"/>
              <w:marTop w:val="0"/>
              <w:marBottom w:val="0"/>
              <w:divBdr>
                <w:top w:val="single" w:sz="2" w:space="0" w:color="000000"/>
                <w:left w:val="single" w:sz="2" w:space="0" w:color="000000"/>
                <w:bottom w:val="single" w:sz="2" w:space="0" w:color="000000"/>
                <w:right w:val="single" w:sz="2" w:space="0" w:color="000000"/>
              </w:divBdr>
            </w:div>
            <w:div w:id="1591311357">
              <w:marLeft w:val="0"/>
              <w:marRight w:val="0"/>
              <w:marTop w:val="312"/>
              <w:marBottom w:val="144"/>
              <w:divBdr>
                <w:top w:val="single" w:sz="2" w:space="0" w:color="000000"/>
                <w:left w:val="single" w:sz="2" w:space="0" w:color="000000"/>
                <w:bottom w:val="single" w:sz="2" w:space="0" w:color="000000"/>
                <w:right w:val="single" w:sz="2" w:space="0" w:color="000000"/>
              </w:divBdr>
            </w:div>
            <w:div w:id="654332582">
              <w:marLeft w:val="0"/>
              <w:marRight w:val="0"/>
              <w:marTop w:val="0"/>
              <w:marBottom w:val="0"/>
              <w:divBdr>
                <w:top w:val="single" w:sz="2" w:space="0" w:color="000000"/>
                <w:left w:val="single" w:sz="2" w:space="0" w:color="000000"/>
                <w:bottom w:val="single" w:sz="2" w:space="0" w:color="000000"/>
                <w:right w:val="single" w:sz="2" w:space="0" w:color="000000"/>
              </w:divBdr>
            </w:div>
            <w:div w:id="1154636932">
              <w:marLeft w:val="0"/>
              <w:marRight w:val="0"/>
              <w:marTop w:val="0"/>
              <w:marBottom w:val="0"/>
              <w:divBdr>
                <w:top w:val="single" w:sz="2" w:space="0" w:color="000000"/>
                <w:left w:val="single" w:sz="2" w:space="0" w:color="000000"/>
                <w:bottom w:val="single" w:sz="2" w:space="0" w:color="000000"/>
                <w:right w:val="single" w:sz="2" w:space="0" w:color="000000"/>
              </w:divBdr>
            </w:div>
            <w:div w:id="1323195391">
              <w:marLeft w:val="0"/>
              <w:marRight w:val="0"/>
              <w:marTop w:val="0"/>
              <w:marBottom w:val="0"/>
              <w:divBdr>
                <w:top w:val="single" w:sz="2" w:space="0" w:color="000000"/>
                <w:left w:val="single" w:sz="2" w:space="0" w:color="000000"/>
                <w:bottom w:val="single" w:sz="2" w:space="0" w:color="000000"/>
                <w:right w:val="single" w:sz="2" w:space="0" w:color="000000"/>
              </w:divBdr>
            </w:div>
            <w:div w:id="1573656111">
              <w:marLeft w:val="0"/>
              <w:marRight w:val="0"/>
              <w:marTop w:val="0"/>
              <w:marBottom w:val="0"/>
              <w:divBdr>
                <w:top w:val="single" w:sz="2" w:space="0" w:color="000000"/>
                <w:left w:val="single" w:sz="2" w:space="0" w:color="000000"/>
                <w:bottom w:val="single" w:sz="2" w:space="0" w:color="000000"/>
                <w:right w:val="single" w:sz="2" w:space="0" w:color="000000"/>
              </w:divBdr>
            </w:div>
            <w:div w:id="466822783">
              <w:marLeft w:val="0"/>
              <w:marRight w:val="0"/>
              <w:marTop w:val="0"/>
              <w:marBottom w:val="0"/>
              <w:divBdr>
                <w:top w:val="single" w:sz="2" w:space="0" w:color="000000"/>
                <w:left w:val="single" w:sz="2" w:space="0" w:color="000000"/>
                <w:bottom w:val="single" w:sz="2" w:space="0" w:color="000000"/>
                <w:right w:val="single" w:sz="2" w:space="0" w:color="000000"/>
              </w:divBdr>
            </w:div>
            <w:div w:id="1987393930">
              <w:marLeft w:val="0"/>
              <w:marRight w:val="0"/>
              <w:marTop w:val="0"/>
              <w:marBottom w:val="0"/>
              <w:divBdr>
                <w:top w:val="single" w:sz="2" w:space="0" w:color="000000"/>
                <w:left w:val="single" w:sz="2" w:space="0" w:color="000000"/>
                <w:bottom w:val="single" w:sz="2" w:space="0" w:color="000000"/>
                <w:right w:val="single" w:sz="2" w:space="0" w:color="000000"/>
              </w:divBdr>
            </w:div>
            <w:div w:id="2038309340">
              <w:marLeft w:val="0"/>
              <w:marRight w:val="0"/>
              <w:marTop w:val="0"/>
              <w:marBottom w:val="0"/>
              <w:divBdr>
                <w:top w:val="single" w:sz="2" w:space="0" w:color="000000"/>
                <w:left w:val="single" w:sz="2" w:space="0" w:color="000000"/>
                <w:bottom w:val="single" w:sz="2" w:space="0" w:color="000000"/>
                <w:right w:val="single" w:sz="2" w:space="0" w:color="000000"/>
              </w:divBdr>
            </w:div>
            <w:div w:id="21562314">
              <w:marLeft w:val="0"/>
              <w:marRight w:val="0"/>
              <w:marTop w:val="0"/>
              <w:marBottom w:val="0"/>
              <w:divBdr>
                <w:top w:val="single" w:sz="2" w:space="0" w:color="000000"/>
                <w:left w:val="single" w:sz="2" w:space="0" w:color="000000"/>
                <w:bottom w:val="single" w:sz="2" w:space="0" w:color="000000"/>
                <w:right w:val="single" w:sz="2" w:space="0" w:color="000000"/>
              </w:divBdr>
            </w:div>
            <w:div w:id="1766000973">
              <w:marLeft w:val="0"/>
              <w:marRight w:val="0"/>
              <w:marTop w:val="0"/>
              <w:marBottom w:val="0"/>
              <w:divBdr>
                <w:top w:val="single" w:sz="2" w:space="0" w:color="000000"/>
                <w:left w:val="single" w:sz="2" w:space="0" w:color="000000"/>
                <w:bottom w:val="single" w:sz="2" w:space="0" w:color="000000"/>
                <w:right w:val="single" w:sz="2" w:space="0" w:color="000000"/>
              </w:divBdr>
            </w:div>
            <w:div w:id="1771241592">
              <w:marLeft w:val="0"/>
              <w:marRight w:val="0"/>
              <w:marTop w:val="312"/>
              <w:marBottom w:val="144"/>
              <w:divBdr>
                <w:top w:val="single" w:sz="2" w:space="0" w:color="000000"/>
                <w:left w:val="single" w:sz="2" w:space="0" w:color="000000"/>
                <w:bottom w:val="single" w:sz="2" w:space="0" w:color="000000"/>
                <w:right w:val="single" w:sz="2" w:space="0" w:color="000000"/>
              </w:divBdr>
            </w:div>
            <w:div w:id="446463012">
              <w:marLeft w:val="0"/>
              <w:marRight w:val="0"/>
              <w:marTop w:val="0"/>
              <w:marBottom w:val="0"/>
              <w:divBdr>
                <w:top w:val="single" w:sz="2" w:space="0" w:color="000000"/>
                <w:left w:val="single" w:sz="2" w:space="0" w:color="000000"/>
                <w:bottom w:val="single" w:sz="2" w:space="0" w:color="000000"/>
                <w:right w:val="single" w:sz="2" w:space="0" w:color="000000"/>
              </w:divBdr>
            </w:div>
            <w:div w:id="725766250">
              <w:marLeft w:val="0"/>
              <w:marRight w:val="0"/>
              <w:marTop w:val="0"/>
              <w:marBottom w:val="0"/>
              <w:divBdr>
                <w:top w:val="single" w:sz="2" w:space="0" w:color="000000"/>
                <w:left w:val="single" w:sz="2" w:space="0" w:color="000000"/>
                <w:bottom w:val="single" w:sz="2" w:space="0" w:color="000000"/>
                <w:right w:val="single" w:sz="2" w:space="0" w:color="000000"/>
              </w:divBdr>
            </w:div>
            <w:div w:id="397485152">
              <w:marLeft w:val="0"/>
              <w:marRight w:val="0"/>
              <w:marTop w:val="0"/>
              <w:marBottom w:val="0"/>
              <w:divBdr>
                <w:top w:val="single" w:sz="2" w:space="0" w:color="000000"/>
                <w:left w:val="single" w:sz="2" w:space="0" w:color="000000"/>
                <w:bottom w:val="single" w:sz="2" w:space="0" w:color="000000"/>
                <w:right w:val="single" w:sz="2" w:space="0" w:color="000000"/>
              </w:divBdr>
            </w:div>
            <w:div w:id="111098982">
              <w:marLeft w:val="0"/>
              <w:marRight w:val="0"/>
              <w:marTop w:val="0"/>
              <w:marBottom w:val="0"/>
              <w:divBdr>
                <w:top w:val="single" w:sz="2" w:space="0" w:color="000000"/>
                <w:left w:val="single" w:sz="2" w:space="0" w:color="000000"/>
                <w:bottom w:val="single" w:sz="2" w:space="0" w:color="000000"/>
                <w:right w:val="single" w:sz="2" w:space="0" w:color="000000"/>
              </w:divBdr>
            </w:div>
            <w:div w:id="869610904">
              <w:marLeft w:val="0"/>
              <w:marRight w:val="0"/>
              <w:marTop w:val="0"/>
              <w:marBottom w:val="0"/>
              <w:divBdr>
                <w:top w:val="single" w:sz="2" w:space="0" w:color="000000"/>
                <w:left w:val="single" w:sz="2" w:space="0" w:color="000000"/>
                <w:bottom w:val="single" w:sz="2" w:space="0" w:color="000000"/>
                <w:right w:val="single" w:sz="2" w:space="0" w:color="000000"/>
              </w:divBdr>
            </w:div>
            <w:div w:id="483163744">
              <w:marLeft w:val="0"/>
              <w:marRight w:val="0"/>
              <w:marTop w:val="0"/>
              <w:marBottom w:val="0"/>
              <w:divBdr>
                <w:top w:val="single" w:sz="2" w:space="0" w:color="000000"/>
                <w:left w:val="single" w:sz="2" w:space="0" w:color="000000"/>
                <w:bottom w:val="single" w:sz="2" w:space="0" w:color="000000"/>
                <w:right w:val="single" w:sz="2" w:space="0" w:color="000000"/>
              </w:divBdr>
            </w:div>
            <w:div w:id="1901868548">
              <w:marLeft w:val="0"/>
              <w:marRight w:val="0"/>
              <w:marTop w:val="0"/>
              <w:marBottom w:val="0"/>
              <w:divBdr>
                <w:top w:val="single" w:sz="2" w:space="0" w:color="000000"/>
                <w:left w:val="single" w:sz="2" w:space="0" w:color="000000"/>
                <w:bottom w:val="single" w:sz="2" w:space="0" w:color="000000"/>
                <w:right w:val="single" w:sz="2" w:space="0" w:color="000000"/>
              </w:divBdr>
            </w:div>
            <w:div w:id="1313561070">
              <w:marLeft w:val="0"/>
              <w:marRight w:val="0"/>
              <w:marTop w:val="0"/>
              <w:marBottom w:val="0"/>
              <w:divBdr>
                <w:top w:val="single" w:sz="2" w:space="0" w:color="000000"/>
                <w:left w:val="single" w:sz="2" w:space="0" w:color="000000"/>
                <w:bottom w:val="single" w:sz="2" w:space="0" w:color="000000"/>
                <w:right w:val="single" w:sz="2" w:space="0" w:color="000000"/>
              </w:divBdr>
            </w:div>
            <w:div w:id="298537227">
              <w:marLeft w:val="0"/>
              <w:marRight w:val="0"/>
              <w:marTop w:val="0"/>
              <w:marBottom w:val="0"/>
              <w:divBdr>
                <w:top w:val="single" w:sz="2" w:space="0" w:color="000000"/>
                <w:left w:val="single" w:sz="2" w:space="0" w:color="000000"/>
                <w:bottom w:val="single" w:sz="2" w:space="0" w:color="000000"/>
                <w:right w:val="single" w:sz="2" w:space="0" w:color="000000"/>
              </w:divBdr>
            </w:div>
            <w:div w:id="752317977">
              <w:marLeft w:val="0"/>
              <w:marRight w:val="0"/>
              <w:marTop w:val="312"/>
              <w:marBottom w:val="144"/>
              <w:divBdr>
                <w:top w:val="single" w:sz="2" w:space="0" w:color="000000"/>
                <w:left w:val="single" w:sz="2" w:space="0" w:color="000000"/>
                <w:bottom w:val="single" w:sz="2" w:space="0" w:color="000000"/>
                <w:right w:val="single" w:sz="2" w:space="0" w:color="000000"/>
              </w:divBdr>
            </w:div>
            <w:div w:id="1395205205">
              <w:marLeft w:val="0"/>
              <w:marRight w:val="0"/>
              <w:marTop w:val="0"/>
              <w:marBottom w:val="0"/>
              <w:divBdr>
                <w:top w:val="single" w:sz="2" w:space="0" w:color="000000"/>
                <w:left w:val="single" w:sz="2" w:space="0" w:color="000000"/>
                <w:bottom w:val="single" w:sz="2" w:space="0" w:color="000000"/>
                <w:right w:val="single" w:sz="2" w:space="0" w:color="000000"/>
              </w:divBdr>
            </w:div>
            <w:div w:id="1843155635">
              <w:marLeft w:val="0"/>
              <w:marRight w:val="0"/>
              <w:marTop w:val="0"/>
              <w:marBottom w:val="0"/>
              <w:divBdr>
                <w:top w:val="single" w:sz="2" w:space="0" w:color="000000"/>
                <w:left w:val="single" w:sz="2" w:space="0" w:color="000000"/>
                <w:bottom w:val="single" w:sz="2" w:space="0" w:color="000000"/>
                <w:right w:val="single" w:sz="2" w:space="0" w:color="000000"/>
              </w:divBdr>
            </w:div>
            <w:div w:id="1168517261">
              <w:marLeft w:val="0"/>
              <w:marRight w:val="0"/>
              <w:marTop w:val="0"/>
              <w:marBottom w:val="0"/>
              <w:divBdr>
                <w:top w:val="single" w:sz="2" w:space="0" w:color="000000"/>
                <w:left w:val="single" w:sz="2" w:space="0" w:color="000000"/>
                <w:bottom w:val="single" w:sz="2" w:space="0" w:color="000000"/>
                <w:right w:val="single" w:sz="2" w:space="0" w:color="000000"/>
              </w:divBdr>
            </w:div>
            <w:div w:id="1136796244">
              <w:marLeft w:val="0"/>
              <w:marRight w:val="0"/>
              <w:marTop w:val="0"/>
              <w:marBottom w:val="0"/>
              <w:divBdr>
                <w:top w:val="single" w:sz="2" w:space="0" w:color="000000"/>
                <w:left w:val="single" w:sz="2" w:space="0" w:color="000000"/>
                <w:bottom w:val="single" w:sz="2" w:space="0" w:color="000000"/>
                <w:right w:val="single" w:sz="2" w:space="0" w:color="000000"/>
              </w:divBdr>
            </w:div>
            <w:div w:id="2086299890">
              <w:marLeft w:val="0"/>
              <w:marRight w:val="0"/>
              <w:marTop w:val="0"/>
              <w:marBottom w:val="0"/>
              <w:divBdr>
                <w:top w:val="single" w:sz="2" w:space="0" w:color="000000"/>
                <w:left w:val="single" w:sz="2" w:space="0" w:color="000000"/>
                <w:bottom w:val="single" w:sz="2" w:space="0" w:color="000000"/>
                <w:right w:val="single" w:sz="2" w:space="0" w:color="000000"/>
              </w:divBdr>
            </w:div>
            <w:div w:id="47340490">
              <w:marLeft w:val="0"/>
              <w:marRight w:val="0"/>
              <w:marTop w:val="0"/>
              <w:marBottom w:val="0"/>
              <w:divBdr>
                <w:top w:val="single" w:sz="2" w:space="0" w:color="000000"/>
                <w:left w:val="single" w:sz="2" w:space="0" w:color="000000"/>
                <w:bottom w:val="single" w:sz="2" w:space="0" w:color="000000"/>
                <w:right w:val="single" w:sz="2" w:space="0" w:color="000000"/>
              </w:divBdr>
            </w:div>
            <w:div w:id="1954051655">
              <w:marLeft w:val="0"/>
              <w:marRight w:val="0"/>
              <w:marTop w:val="0"/>
              <w:marBottom w:val="0"/>
              <w:divBdr>
                <w:top w:val="single" w:sz="2" w:space="0" w:color="000000"/>
                <w:left w:val="single" w:sz="2" w:space="0" w:color="000000"/>
                <w:bottom w:val="single" w:sz="2" w:space="0" w:color="000000"/>
                <w:right w:val="single" w:sz="2" w:space="0" w:color="000000"/>
              </w:divBdr>
            </w:div>
            <w:div w:id="459344802">
              <w:marLeft w:val="0"/>
              <w:marRight w:val="0"/>
              <w:marTop w:val="0"/>
              <w:marBottom w:val="0"/>
              <w:divBdr>
                <w:top w:val="single" w:sz="2" w:space="0" w:color="000000"/>
                <w:left w:val="single" w:sz="2" w:space="0" w:color="000000"/>
                <w:bottom w:val="single" w:sz="2" w:space="0" w:color="000000"/>
                <w:right w:val="single" w:sz="2" w:space="0" w:color="000000"/>
              </w:divBdr>
            </w:div>
            <w:div w:id="1153453425">
              <w:marLeft w:val="0"/>
              <w:marRight w:val="0"/>
              <w:marTop w:val="312"/>
              <w:marBottom w:val="144"/>
              <w:divBdr>
                <w:top w:val="single" w:sz="2" w:space="0" w:color="000000"/>
                <w:left w:val="single" w:sz="2" w:space="0" w:color="000000"/>
                <w:bottom w:val="single" w:sz="2" w:space="0" w:color="000000"/>
                <w:right w:val="single" w:sz="2" w:space="0" w:color="000000"/>
              </w:divBdr>
            </w:div>
            <w:div w:id="368604105">
              <w:marLeft w:val="0"/>
              <w:marRight w:val="0"/>
              <w:marTop w:val="0"/>
              <w:marBottom w:val="0"/>
              <w:divBdr>
                <w:top w:val="single" w:sz="2" w:space="0" w:color="000000"/>
                <w:left w:val="single" w:sz="2" w:space="0" w:color="000000"/>
                <w:bottom w:val="single" w:sz="2" w:space="0" w:color="000000"/>
                <w:right w:val="single" w:sz="2" w:space="0" w:color="000000"/>
              </w:divBdr>
            </w:div>
            <w:div w:id="445393676">
              <w:marLeft w:val="0"/>
              <w:marRight w:val="0"/>
              <w:marTop w:val="0"/>
              <w:marBottom w:val="0"/>
              <w:divBdr>
                <w:top w:val="single" w:sz="2" w:space="0" w:color="000000"/>
                <w:left w:val="single" w:sz="2" w:space="0" w:color="000000"/>
                <w:bottom w:val="single" w:sz="2" w:space="0" w:color="000000"/>
                <w:right w:val="single" w:sz="2" w:space="0" w:color="000000"/>
              </w:divBdr>
            </w:div>
            <w:div w:id="5139057">
              <w:marLeft w:val="0"/>
              <w:marRight w:val="0"/>
              <w:marTop w:val="0"/>
              <w:marBottom w:val="0"/>
              <w:divBdr>
                <w:top w:val="single" w:sz="2" w:space="0" w:color="000000"/>
                <w:left w:val="single" w:sz="2" w:space="0" w:color="000000"/>
                <w:bottom w:val="single" w:sz="2" w:space="0" w:color="000000"/>
                <w:right w:val="single" w:sz="2" w:space="0" w:color="000000"/>
              </w:divBdr>
            </w:div>
            <w:div w:id="731580620">
              <w:marLeft w:val="0"/>
              <w:marRight w:val="0"/>
              <w:marTop w:val="0"/>
              <w:marBottom w:val="0"/>
              <w:divBdr>
                <w:top w:val="single" w:sz="2" w:space="0" w:color="000000"/>
                <w:left w:val="single" w:sz="2" w:space="0" w:color="000000"/>
                <w:bottom w:val="single" w:sz="2" w:space="0" w:color="000000"/>
                <w:right w:val="single" w:sz="2" w:space="0" w:color="000000"/>
              </w:divBdr>
            </w:div>
            <w:div w:id="2002001494">
              <w:marLeft w:val="0"/>
              <w:marRight w:val="0"/>
              <w:marTop w:val="0"/>
              <w:marBottom w:val="0"/>
              <w:divBdr>
                <w:top w:val="single" w:sz="2" w:space="0" w:color="000000"/>
                <w:left w:val="single" w:sz="2" w:space="0" w:color="000000"/>
                <w:bottom w:val="single" w:sz="2" w:space="0" w:color="000000"/>
                <w:right w:val="single" w:sz="2" w:space="0" w:color="000000"/>
              </w:divBdr>
            </w:div>
            <w:div w:id="1795169477">
              <w:marLeft w:val="0"/>
              <w:marRight w:val="0"/>
              <w:marTop w:val="0"/>
              <w:marBottom w:val="0"/>
              <w:divBdr>
                <w:top w:val="single" w:sz="2" w:space="0" w:color="000000"/>
                <w:left w:val="single" w:sz="2" w:space="0" w:color="000000"/>
                <w:bottom w:val="single" w:sz="2" w:space="0" w:color="000000"/>
                <w:right w:val="single" w:sz="2" w:space="0" w:color="000000"/>
              </w:divBdr>
            </w:div>
            <w:div w:id="1057440066">
              <w:marLeft w:val="0"/>
              <w:marRight w:val="0"/>
              <w:marTop w:val="0"/>
              <w:marBottom w:val="0"/>
              <w:divBdr>
                <w:top w:val="single" w:sz="2" w:space="0" w:color="000000"/>
                <w:left w:val="single" w:sz="2" w:space="0" w:color="000000"/>
                <w:bottom w:val="single" w:sz="2" w:space="0" w:color="000000"/>
                <w:right w:val="single" w:sz="2" w:space="0" w:color="000000"/>
              </w:divBdr>
            </w:div>
            <w:div w:id="354775413">
              <w:marLeft w:val="0"/>
              <w:marRight w:val="0"/>
              <w:marTop w:val="0"/>
              <w:marBottom w:val="0"/>
              <w:divBdr>
                <w:top w:val="single" w:sz="2" w:space="0" w:color="000000"/>
                <w:left w:val="single" w:sz="2" w:space="0" w:color="000000"/>
                <w:bottom w:val="single" w:sz="2" w:space="0" w:color="000000"/>
                <w:right w:val="single" w:sz="2" w:space="0" w:color="000000"/>
              </w:divBdr>
            </w:div>
            <w:div w:id="1009914898">
              <w:marLeft w:val="0"/>
              <w:marRight w:val="0"/>
              <w:marTop w:val="0"/>
              <w:marBottom w:val="0"/>
              <w:divBdr>
                <w:top w:val="single" w:sz="2" w:space="0" w:color="000000"/>
                <w:left w:val="single" w:sz="2" w:space="0" w:color="000000"/>
                <w:bottom w:val="single" w:sz="2" w:space="0" w:color="000000"/>
                <w:right w:val="single" w:sz="2" w:space="0" w:color="000000"/>
              </w:divBdr>
            </w:div>
            <w:div w:id="1904757824">
              <w:marLeft w:val="0"/>
              <w:marRight w:val="0"/>
              <w:marTop w:val="312"/>
              <w:marBottom w:val="144"/>
              <w:divBdr>
                <w:top w:val="single" w:sz="2" w:space="0" w:color="000000"/>
                <w:left w:val="single" w:sz="2" w:space="0" w:color="000000"/>
                <w:bottom w:val="single" w:sz="2" w:space="0" w:color="000000"/>
                <w:right w:val="single" w:sz="2" w:space="0" w:color="000000"/>
              </w:divBdr>
            </w:div>
            <w:div w:id="246503092">
              <w:marLeft w:val="0"/>
              <w:marRight w:val="0"/>
              <w:marTop w:val="0"/>
              <w:marBottom w:val="0"/>
              <w:divBdr>
                <w:top w:val="single" w:sz="2" w:space="0" w:color="000000"/>
                <w:left w:val="single" w:sz="2" w:space="0" w:color="000000"/>
                <w:bottom w:val="single" w:sz="2" w:space="0" w:color="000000"/>
                <w:right w:val="single" w:sz="2" w:space="0" w:color="000000"/>
              </w:divBdr>
            </w:div>
            <w:div w:id="1788506553">
              <w:marLeft w:val="0"/>
              <w:marRight w:val="0"/>
              <w:marTop w:val="0"/>
              <w:marBottom w:val="0"/>
              <w:divBdr>
                <w:top w:val="single" w:sz="2" w:space="0" w:color="000000"/>
                <w:left w:val="single" w:sz="2" w:space="0" w:color="000000"/>
                <w:bottom w:val="single" w:sz="2" w:space="0" w:color="000000"/>
                <w:right w:val="single" w:sz="2" w:space="0" w:color="000000"/>
              </w:divBdr>
            </w:div>
            <w:div w:id="1660426842">
              <w:marLeft w:val="0"/>
              <w:marRight w:val="0"/>
              <w:marTop w:val="0"/>
              <w:marBottom w:val="0"/>
              <w:divBdr>
                <w:top w:val="single" w:sz="2" w:space="0" w:color="000000"/>
                <w:left w:val="single" w:sz="2" w:space="0" w:color="000000"/>
                <w:bottom w:val="single" w:sz="2" w:space="0" w:color="000000"/>
                <w:right w:val="single" w:sz="2" w:space="0" w:color="000000"/>
              </w:divBdr>
            </w:div>
            <w:div w:id="1885020588">
              <w:marLeft w:val="0"/>
              <w:marRight w:val="0"/>
              <w:marTop w:val="312"/>
              <w:marBottom w:val="144"/>
              <w:divBdr>
                <w:top w:val="single" w:sz="2" w:space="0" w:color="000000"/>
                <w:left w:val="single" w:sz="2" w:space="0" w:color="000000"/>
                <w:bottom w:val="single" w:sz="2" w:space="0" w:color="000000"/>
                <w:right w:val="single" w:sz="2" w:space="0" w:color="000000"/>
              </w:divBdr>
            </w:div>
            <w:div w:id="643781119">
              <w:marLeft w:val="0"/>
              <w:marRight w:val="0"/>
              <w:marTop w:val="0"/>
              <w:marBottom w:val="0"/>
              <w:divBdr>
                <w:top w:val="single" w:sz="2" w:space="0" w:color="000000"/>
                <w:left w:val="single" w:sz="2" w:space="0" w:color="000000"/>
                <w:bottom w:val="single" w:sz="2" w:space="0" w:color="000000"/>
                <w:right w:val="single" w:sz="2" w:space="0" w:color="000000"/>
              </w:divBdr>
            </w:div>
            <w:div w:id="910123121">
              <w:marLeft w:val="0"/>
              <w:marRight w:val="0"/>
              <w:marTop w:val="0"/>
              <w:marBottom w:val="0"/>
              <w:divBdr>
                <w:top w:val="single" w:sz="2" w:space="0" w:color="000000"/>
                <w:left w:val="single" w:sz="2" w:space="0" w:color="000000"/>
                <w:bottom w:val="single" w:sz="2" w:space="0" w:color="000000"/>
                <w:right w:val="single" w:sz="2" w:space="0" w:color="000000"/>
              </w:divBdr>
            </w:div>
            <w:div w:id="1642692072">
              <w:marLeft w:val="0"/>
              <w:marRight w:val="0"/>
              <w:marTop w:val="0"/>
              <w:marBottom w:val="0"/>
              <w:divBdr>
                <w:top w:val="single" w:sz="2" w:space="0" w:color="000000"/>
                <w:left w:val="single" w:sz="2" w:space="0" w:color="000000"/>
                <w:bottom w:val="single" w:sz="2" w:space="0" w:color="000000"/>
                <w:right w:val="single" w:sz="2" w:space="0" w:color="000000"/>
              </w:divBdr>
            </w:div>
            <w:div w:id="17675799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63002077">
      <w:bodyDiv w:val="1"/>
      <w:marLeft w:val="0"/>
      <w:marRight w:val="0"/>
      <w:marTop w:val="0"/>
      <w:marBottom w:val="0"/>
      <w:divBdr>
        <w:top w:val="none" w:sz="0" w:space="0" w:color="auto"/>
        <w:left w:val="none" w:sz="0" w:space="0" w:color="auto"/>
        <w:bottom w:val="none" w:sz="0" w:space="0" w:color="auto"/>
        <w:right w:val="none" w:sz="0" w:space="0" w:color="auto"/>
      </w:divBdr>
      <w:divsChild>
        <w:div w:id="2144422430">
          <w:marLeft w:val="0"/>
          <w:marRight w:val="0"/>
          <w:marTop w:val="0"/>
          <w:marBottom w:val="0"/>
          <w:divBdr>
            <w:top w:val="none" w:sz="0" w:space="0" w:color="auto"/>
            <w:left w:val="none" w:sz="0" w:space="0" w:color="auto"/>
            <w:bottom w:val="none" w:sz="0" w:space="0" w:color="auto"/>
            <w:right w:val="none" w:sz="0" w:space="0" w:color="auto"/>
          </w:divBdr>
          <w:divsChild>
            <w:div w:id="1788892617">
              <w:marLeft w:val="0"/>
              <w:marRight w:val="0"/>
              <w:marTop w:val="0"/>
              <w:marBottom w:val="0"/>
              <w:divBdr>
                <w:top w:val="single" w:sz="2" w:space="0" w:color="000000"/>
                <w:left w:val="single" w:sz="2" w:space="0" w:color="000000"/>
                <w:bottom w:val="single" w:sz="2" w:space="0" w:color="000000"/>
                <w:right w:val="single" w:sz="2" w:space="0" w:color="000000"/>
              </w:divBdr>
              <w:divsChild>
                <w:div w:id="801576444">
                  <w:marLeft w:val="0"/>
                  <w:marRight w:val="0"/>
                  <w:marTop w:val="0"/>
                  <w:marBottom w:val="0"/>
                  <w:divBdr>
                    <w:top w:val="single" w:sz="2" w:space="0" w:color="000000"/>
                    <w:left w:val="single" w:sz="2" w:space="0" w:color="000000"/>
                    <w:bottom w:val="single" w:sz="2" w:space="0" w:color="000000"/>
                    <w:right w:val="single" w:sz="2" w:space="0" w:color="000000"/>
                  </w:divBdr>
                  <w:divsChild>
                    <w:div w:id="1530266228">
                      <w:marLeft w:val="0"/>
                      <w:marRight w:val="0"/>
                      <w:marTop w:val="0"/>
                      <w:marBottom w:val="0"/>
                      <w:divBdr>
                        <w:top w:val="single" w:sz="2" w:space="0" w:color="000000"/>
                        <w:left w:val="single" w:sz="2" w:space="0" w:color="000000"/>
                        <w:bottom w:val="single" w:sz="2" w:space="0" w:color="000000"/>
                        <w:right w:val="single" w:sz="2" w:space="0" w:color="000000"/>
                      </w:divBdr>
                      <w:divsChild>
                        <w:div w:id="366418705">
                          <w:marLeft w:val="0"/>
                          <w:marRight w:val="0"/>
                          <w:marTop w:val="0"/>
                          <w:marBottom w:val="0"/>
                          <w:divBdr>
                            <w:top w:val="single" w:sz="2" w:space="0" w:color="000000"/>
                            <w:left w:val="single" w:sz="2" w:space="0" w:color="000000"/>
                            <w:bottom w:val="single" w:sz="2" w:space="0" w:color="000000"/>
                            <w:right w:val="single" w:sz="2" w:space="0" w:color="000000"/>
                          </w:divBdr>
                          <w:divsChild>
                            <w:div w:id="491797682">
                              <w:marLeft w:val="0"/>
                              <w:marRight w:val="0"/>
                              <w:marTop w:val="0"/>
                              <w:marBottom w:val="0"/>
                              <w:divBdr>
                                <w:top w:val="single" w:sz="2" w:space="0" w:color="000000"/>
                                <w:left w:val="single" w:sz="2" w:space="0" w:color="000000"/>
                                <w:bottom w:val="single" w:sz="2" w:space="0" w:color="000000"/>
                                <w:right w:val="single" w:sz="2" w:space="0" w:color="000000"/>
                              </w:divBdr>
                              <w:divsChild>
                                <w:div w:id="933705499">
                                  <w:marLeft w:val="0"/>
                                  <w:marRight w:val="0"/>
                                  <w:marTop w:val="0"/>
                                  <w:marBottom w:val="0"/>
                                  <w:divBdr>
                                    <w:top w:val="single" w:sz="2" w:space="0" w:color="000000"/>
                                    <w:left w:val="single" w:sz="2" w:space="0" w:color="000000"/>
                                    <w:bottom w:val="single" w:sz="2" w:space="0" w:color="000000"/>
                                    <w:right w:val="single" w:sz="2" w:space="0" w:color="000000"/>
                                  </w:divBdr>
                                  <w:divsChild>
                                    <w:div w:id="1683629143">
                                      <w:marLeft w:val="0"/>
                                      <w:marRight w:val="0"/>
                                      <w:marTop w:val="0"/>
                                      <w:marBottom w:val="0"/>
                                      <w:divBdr>
                                        <w:top w:val="single" w:sz="2" w:space="0" w:color="000000"/>
                                        <w:left w:val="single" w:sz="2" w:space="0" w:color="000000"/>
                                        <w:bottom w:val="single" w:sz="2" w:space="0" w:color="000000"/>
                                        <w:right w:val="single" w:sz="2" w:space="0" w:color="000000"/>
                                      </w:divBdr>
                                      <w:divsChild>
                                        <w:div w:id="1265307441">
                                          <w:marLeft w:val="0"/>
                                          <w:marRight w:val="0"/>
                                          <w:marTop w:val="0"/>
                                          <w:marBottom w:val="0"/>
                                          <w:divBdr>
                                            <w:top w:val="single" w:sz="2" w:space="0" w:color="000000"/>
                                            <w:left w:val="single" w:sz="2" w:space="0" w:color="000000"/>
                                            <w:bottom w:val="single" w:sz="2" w:space="0" w:color="000000"/>
                                            <w:right w:val="single" w:sz="2" w:space="0" w:color="000000"/>
                                          </w:divBdr>
                                          <w:divsChild>
                                            <w:div w:id="298268240">
                                              <w:marLeft w:val="0"/>
                                              <w:marRight w:val="0"/>
                                              <w:marTop w:val="312"/>
                                              <w:marBottom w:val="144"/>
                                              <w:divBdr>
                                                <w:top w:val="single" w:sz="2" w:space="0" w:color="000000"/>
                                                <w:left w:val="single" w:sz="2" w:space="0" w:color="000000"/>
                                                <w:bottom w:val="single" w:sz="2" w:space="0" w:color="000000"/>
                                                <w:right w:val="single" w:sz="2" w:space="0" w:color="000000"/>
                                              </w:divBdr>
                                            </w:div>
                                            <w:div w:id="1224491636">
                                              <w:marLeft w:val="0"/>
                                              <w:marRight w:val="0"/>
                                              <w:marTop w:val="0"/>
                                              <w:marBottom w:val="0"/>
                                              <w:divBdr>
                                                <w:top w:val="single" w:sz="2" w:space="0" w:color="000000"/>
                                                <w:left w:val="single" w:sz="2" w:space="0" w:color="000000"/>
                                                <w:bottom w:val="single" w:sz="2" w:space="0" w:color="000000"/>
                                                <w:right w:val="single" w:sz="2" w:space="0" w:color="000000"/>
                                              </w:divBdr>
                                            </w:div>
                                            <w:div w:id="169881840">
                                              <w:marLeft w:val="0"/>
                                              <w:marRight w:val="0"/>
                                              <w:marTop w:val="0"/>
                                              <w:marBottom w:val="0"/>
                                              <w:divBdr>
                                                <w:top w:val="single" w:sz="2" w:space="0" w:color="000000"/>
                                                <w:left w:val="single" w:sz="2" w:space="0" w:color="000000"/>
                                                <w:bottom w:val="single" w:sz="2" w:space="0" w:color="000000"/>
                                                <w:right w:val="single" w:sz="2" w:space="0" w:color="000000"/>
                                              </w:divBdr>
                                            </w:div>
                                            <w:div w:id="215898732">
                                              <w:marLeft w:val="0"/>
                                              <w:marRight w:val="0"/>
                                              <w:marTop w:val="0"/>
                                              <w:marBottom w:val="0"/>
                                              <w:divBdr>
                                                <w:top w:val="single" w:sz="2" w:space="0" w:color="000000"/>
                                                <w:left w:val="single" w:sz="2" w:space="0" w:color="000000"/>
                                                <w:bottom w:val="single" w:sz="2" w:space="0" w:color="000000"/>
                                                <w:right w:val="single" w:sz="2" w:space="0" w:color="000000"/>
                                              </w:divBdr>
                                            </w:div>
                                            <w:div w:id="2035181676">
                                              <w:marLeft w:val="0"/>
                                              <w:marRight w:val="0"/>
                                              <w:marTop w:val="0"/>
                                              <w:marBottom w:val="0"/>
                                              <w:divBdr>
                                                <w:top w:val="single" w:sz="2" w:space="0" w:color="000000"/>
                                                <w:left w:val="single" w:sz="2" w:space="0" w:color="000000"/>
                                                <w:bottom w:val="single" w:sz="2" w:space="0" w:color="000000"/>
                                                <w:right w:val="single" w:sz="2" w:space="0" w:color="000000"/>
                                              </w:divBdr>
                                            </w:div>
                                            <w:div w:id="706414628">
                                              <w:marLeft w:val="0"/>
                                              <w:marRight w:val="0"/>
                                              <w:marTop w:val="0"/>
                                              <w:marBottom w:val="0"/>
                                              <w:divBdr>
                                                <w:top w:val="single" w:sz="2" w:space="0" w:color="000000"/>
                                                <w:left w:val="single" w:sz="2" w:space="0" w:color="000000"/>
                                                <w:bottom w:val="single" w:sz="2" w:space="0" w:color="000000"/>
                                                <w:right w:val="single" w:sz="2" w:space="0" w:color="000000"/>
                                              </w:divBdr>
                                            </w:div>
                                            <w:div w:id="1480541300">
                                              <w:marLeft w:val="0"/>
                                              <w:marRight w:val="0"/>
                                              <w:marTop w:val="0"/>
                                              <w:marBottom w:val="0"/>
                                              <w:divBdr>
                                                <w:top w:val="single" w:sz="2" w:space="0" w:color="000000"/>
                                                <w:left w:val="single" w:sz="2" w:space="0" w:color="000000"/>
                                                <w:bottom w:val="single" w:sz="2" w:space="0" w:color="000000"/>
                                                <w:right w:val="single" w:sz="2" w:space="0" w:color="000000"/>
                                              </w:divBdr>
                                            </w:div>
                                            <w:div w:id="1770806999">
                                              <w:marLeft w:val="0"/>
                                              <w:marRight w:val="0"/>
                                              <w:marTop w:val="0"/>
                                              <w:marBottom w:val="0"/>
                                              <w:divBdr>
                                                <w:top w:val="single" w:sz="2" w:space="0" w:color="000000"/>
                                                <w:left w:val="single" w:sz="2" w:space="0" w:color="000000"/>
                                                <w:bottom w:val="single" w:sz="2" w:space="0" w:color="000000"/>
                                                <w:right w:val="single" w:sz="2" w:space="0" w:color="000000"/>
                                              </w:divBdr>
                                            </w:div>
                                            <w:div w:id="20713352">
                                              <w:marLeft w:val="0"/>
                                              <w:marRight w:val="0"/>
                                              <w:marTop w:val="0"/>
                                              <w:marBottom w:val="0"/>
                                              <w:divBdr>
                                                <w:top w:val="single" w:sz="2" w:space="0" w:color="000000"/>
                                                <w:left w:val="single" w:sz="2" w:space="0" w:color="000000"/>
                                                <w:bottom w:val="single" w:sz="2" w:space="0" w:color="000000"/>
                                                <w:right w:val="single" w:sz="2" w:space="0" w:color="000000"/>
                                              </w:divBdr>
                                            </w:div>
                                            <w:div w:id="1450974164">
                                              <w:marLeft w:val="0"/>
                                              <w:marRight w:val="0"/>
                                              <w:marTop w:val="0"/>
                                              <w:marBottom w:val="0"/>
                                              <w:divBdr>
                                                <w:top w:val="single" w:sz="2" w:space="0" w:color="000000"/>
                                                <w:left w:val="single" w:sz="2" w:space="0" w:color="000000"/>
                                                <w:bottom w:val="single" w:sz="2" w:space="0" w:color="000000"/>
                                                <w:right w:val="single" w:sz="2" w:space="0" w:color="000000"/>
                                              </w:divBdr>
                                            </w:div>
                                            <w:div w:id="717819866">
                                              <w:marLeft w:val="0"/>
                                              <w:marRight w:val="0"/>
                                              <w:marTop w:val="0"/>
                                              <w:marBottom w:val="0"/>
                                              <w:divBdr>
                                                <w:top w:val="single" w:sz="2" w:space="0" w:color="000000"/>
                                                <w:left w:val="single" w:sz="2" w:space="0" w:color="000000"/>
                                                <w:bottom w:val="single" w:sz="2" w:space="0" w:color="000000"/>
                                                <w:right w:val="single" w:sz="2" w:space="0" w:color="000000"/>
                                              </w:divBdr>
                                            </w:div>
                                            <w:div w:id="824472810">
                                              <w:marLeft w:val="0"/>
                                              <w:marRight w:val="0"/>
                                              <w:marTop w:val="0"/>
                                              <w:marBottom w:val="0"/>
                                              <w:divBdr>
                                                <w:top w:val="single" w:sz="2" w:space="0" w:color="000000"/>
                                                <w:left w:val="single" w:sz="2" w:space="0" w:color="000000"/>
                                                <w:bottom w:val="single" w:sz="2" w:space="0" w:color="000000"/>
                                                <w:right w:val="single" w:sz="2" w:space="0" w:color="000000"/>
                                              </w:divBdr>
                                            </w:div>
                                            <w:div w:id="1592928427">
                                              <w:marLeft w:val="0"/>
                                              <w:marRight w:val="0"/>
                                              <w:marTop w:val="0"/>
                                              <w:marBottom w:val="0"/>
                                              <w:divBdr>
                                                <w:top w:val="single" w:sz="2" w:space="0" w:color="000000"/>
                                                <w:left w:val="single" w:sz="2" w:space="0" w:color="000000"/>
                                                <w:bottom w:val="single" w:sz="2" w:space="0" w:color="000000"/>
                                                <w:right w:val="single" w:sz="2" w:space="0" w:color="000000"/>
                                              </w:divBdr>
                                            </w:div>
                                            <w:div w:id="1199928274">
                                              <w:marLeft w:val="0"/>
                                              <w:marRight w:val="0"/>
                                              <w:marTop w:val="0"/>
                                              <w:marBottom w:val="0"/>
                                              <w:divBdr>
                                                <w:top w:val="single" w:sz="2" w:space="0" w:color="000000"/>
                                                <w:left w:val="single" w:sz="2" w:space="0" w:color="000000"/>
                                                <w:bottom w:val="single" w:sz="2" w:space="0" w:color="000000"/>
                                                <w:right w:val="single" w:sz="2" w:space="0" w:color="000000"/>
                                              </w:divBdr>
                                            </w:div>
                                            <w:div w:id="2023969171">
                                              <w:marLeft w:val="0"/>
                                              <w:marRight w:val="0"/>
                                              <w:marTop w:val="312"/>
                                              <w:marBottom w:val="144"/>
                                              <w:divBdr>
                                                <w:top w:val="single" w:sz="2" w:space="0" w:color="000000"/>
                                                <w:left w:val="single" w:sz="2" w:space="0" w:color="000000"/>
                                                <w:bottom w:val="single" w:sz="2" w:space="0" w:color="000000"/>
                                                <w:right w:val="single" w:sz="2" w:space="0" w:color="000000"/>
                                              </w:divBdr>
                                            </w:div>
                                            <w:div w:id="1662924135">
                                              <w:marLeft w:val="0"/>
                                              <w:marRight w:val="0"/>
                                              <w:marTop w:val="0"/>
                                              <w:marBottom w:val="0"/>
                                              <w:divBdr>
                                                <w:top w:val="single" w:sz="2" w:space="0" w:color="000000"/>
                                                <w:left w:val="single" w:sz="2" w:space="0" w:color="000000"/>
                                                <w:bottom w:val="single" w:sz="2" w:space="0" w:color="000000"/>
                                                <w:right w:val="single" w:sz="2" w:space="0" w:color="000000"/>
                                              </w:divBdr>
                                            </w:div>
                                            <w:div w:id="1396123492">
                                              <w:marLeft w:val="0"/>
                                              <w:marRight w:val="0"/>
                                              <w:marTop w:val="0"/>
                                              <w:marBottom w:val="0"/>
                                              <w:divBdr>
                                                <w:top w:val="single" w:sz="2" w:space="0" w:color="000000"/>
                                                <w:left w:val="single" w:sz="2" w:space="0" w:color="000000"/>
                                                <w:bottom w:val="single" w:sz="2" w:space="0" w:color="000000"/>
                                                <w:right w:val="single" w:sz="2" w:space="0" w:color="000000"/>
                                              </w:divBdr>
                                            </w:div>
                                            <w:div w:id="835877966">
                                              <w:marLeft w:val="0"/>
                                              <w:marRight w:val="0"/>
                                              <w:marTop w:val="0"/>
                                              <w:marBottom w:val="0"/>
                                              <w:divBdr>
                                                <w:top w:val="single" w:sz="2" w:space="0" w:color="000000"/>
                                                <w:left w:val="single" w:sz="2" w:space="0" w:color="000000"/>
                                                <w:bottom w:val="single" w:sz="2" w:space="0" w:color="000000"/>
                                                <w:right w:val="single" w:sz="2" w:space="0" w:color="000000"/>
                                              </w:divBdr>
                                            </w:div>
                                            <w:div w:id="1449204767">
                                              <w:marLeft w:val="0"/>
                                              <w:marRight w:val="0"/>
                                              <w:marTop w:val="0"/>
                                              <w:marBottom w:val="0"/>
                                              <w:divBdr>
                                                <w:top w:val="single" w:sz="2" w:space="0" w:color="000000"/>
                                                <w:left w:val="single" w:sz="2" w:space="0" w:color="000000"/>
                                                <w:bottom w:val="single" w:sz="2" w:space="0" w:color="000000"/>
                                                <w:right w:val="single" w:sz="2" w:space="0" w:color="000000"/>
                                              </w:divBdr>
                                            </w:div>
                                            <w:div w:id="1941208760">
                                              <w:marLeft w:val="0"/>
                                              <w:marRight w:val="0"/>
                                              <w:marTop w:val="0"/>
                                              <w:marBottom w:val="0"/>
                                              <w:divBdr>
                                                <w:top w:val="single" w:sz="2" w:space="0" w:color="000000"/>
                                                <w:left w:val="single" w:sz="2" w:space="0" w:color="000000"/>
                                                <w:bottom w:val="single" w:sz="2" w:space="0" w:color="000000"/>
                                                <w:right w:val="single" w:sz="2" w:space="0" w:color="000000"/>
                                              </w:divBdr>
                                            </w:div>
                                            <w:div w:id="1987783713">
                                              <w:marLeft w:val="0"/>
                                              <w:marRight w:val="0"/>
                                              <w:marTop w:val="0"/>
                                              <w:marBottom w:val="0"/>
                                              <w:divBdr>
                                                <w:top w:val="single" w:sz="2" w:space="0" w:color="000000"/>
                                                <w:left w:val="single" w:sz="2" w:space="0" w:color="000000"/>
                                                <w:bottom w:val="single" w:sz="2" w:space="0" w:color="000000"/>
                                                <w:right w:val="single" w:sz="2" w:space="0" w:color="000000"/>
                                              </w:divBdr>
                                            </w:div>
                                            <w:div w:id="1065377083">
                                              <w:marLeft w:val="0"/>
                                              <w:marRight w:val="0"/>
                                              <w:marTop w:val="0"/>
                                              <w:marBottom w:val="0"/>
                                              <w:divBdr>
                                                <w:top w:val="single" w:sz="2" w:space="0" w:color="000000"/>
                                                <w:left w:val="single" w:sz="2" w:space="0" w:color="000000"/>
                                                <w:bottom w:val="single" w:sz="2" w:space="0" w:color="000000"/>
                                                <w:right w:val="single" w:sz="2" w:space="0" w:color="000000"/>
                                              </w:divBdr>
                                            </w:div>
                                            <w:div w:id="1461218353">
                                              <w:marLeft w:val="0"/>
                                              <w:marRight w:val="0"/>
                                              <w:marTop w:val="0"/>
                                              <w:marBottom w:val="0"/>
                                              <w:divBdr>
                                                <w:top w:val="single" w:sz="2" w:space="0" w:color="000000"/>
                                                <w:left w:val="single" w:sz="2" w:space="0" w:color="000000"/>
                                                <w:bottom w:val="single" w:sz="2" w:space="0" w:color="000000"/>
                                                <w:right w:val="single" w:sz="2" w:space="0" w:color="000000"/>
                                              </w:divBdr>
                                            </w:div>
                                            <w:div w:id="997852693">
                                              <w:marLeft w:val="0"/>
                                              <w:marRight w:val="0"/>
                                              <w:marTop w:val="0"/>
                                              <w:marBottom w:val="0"/>
                                              <w:divBdr>
                                                <w:top w:val="single" w:sz="2" w:space="0" w:color="000000"/>
                                                <w:left w:val="single" w:sz="2" w:space="0" w:color="000000"/>
                                                <w:bottom w:val="single" w:sz="2" w:space="0" w:color="000000"/>
                                                <w:right w:val="single" w:sz="2" w:space="0" w:color="000000"/>
                                              </w:divBdr>
                                            </w:div>
                                            <w:div w:id="1853714127">
                                              <w:marLeft w:val="0"/>
                                              <w:marRight w:val="0"/>
                                              <w:marTop w:val="0"/>
                                              <w:marBottom w:val="0"/>
                                              <w:divBdr>
                                                <w:top w:val="single" w:sz="2" w:space="0" w:color="000000"/>
                                                <w:left w:val="single" w:sz="2" w:space="0" w:color="000000"/>
                                                <w:bottom w:val="single" w:sz="2" w:space="0" w:color="000000"/>
                                                <w:right w:val="single" w:sz="2" w:space="0" w:color="000000"/>
                                              </w:divBdr>
                                            </w:div>
                                            <w:div w:id="544610555">
                                              <w:marLeft w:val="0"/>
                                              <w:marRight w:val="0"/>
                                              <w:marTop w:val="0"/>
                                              <w:marBottom w:val="0"/>
                                              <w:divBdr>
                                                <w:top w:val="single" w:sz="2" w:space="0" w:color="000000"/>
                                                <w:left w:val="single" w:sz="2" w:space="0" w:color="000000"/>
                                                <w:bottom w:val="single" w:sz="2" w:space="0" w:color="000000"/>
                                                <w:right w:val="single" w:sz="2" w:space="0" w:color="000000"/>
                                              </w:divBdr>
                                            </w:div>
                                            <w:div w:id="1879050170">
                                              <w:marLeft w:val="0"/>
                                              <w:marRight w:val="0"/>
                                              <w:marTop w:val="0"/>
                                              <w:marBottom w:val="0"/>
                                              <w:divBdr>
                                                <w:top w:val="single" w:sz="2" w:space="0" w:color="000000"/>
                                                <w:left w:val="single" w:sz="2" w:space="0" w:color="000000"/>
                                                <w:bottom w:val="single" w:sz="2" w:space="0" w:color="000000"/>
                                                <w:right w:val="single" w:sz="2" w:space="0" w:color="000000"/>
                                              </w:divBdr>
                                            </w:div>
                                            <w:div w:id="2124420698">
                                              <w:marLeft w:val="0"/>
                                              <w:marRight w:val="0"/>
                                              <w:marTop w:val="0"/>
                                              <w:marBottom w:val="0"/>
                                              <w:divBdr>
                                                <w:top w:val="single" w:sz="2" w:space="0" w:color="000000"/>
                                                <w:left w:val="single" w:sz="2" w:space="0" w:color="000000"/>
                                                <w:bottom w:val="single" w:sz="2" w:space="0" w:color="000000"/>
                                                <w:right w:val="single" w:sz="2" w:space="0" w:color="000000"/>
                                              </w:divBdr>
                                            </w:div>
                                            <w:div w:id="2002658770">
                                              <w:marLeft w:val="0"/>
                                              <w:marRight w:val="0"/>
                                              <w:marTop w:val="312"/>
                                              <w:marBottom w:val="144"/>
                                              <w:divBdr>
                                                <w:top w:val="single" w:sz="2" w:space="0" w:color="000000"/>
                                                <w:left w:val="single" w:sz="2" w:space="0" w:color="000000"/>
                                                <w:bottom w:val="single" w:sz="2" w:space="0" w:color="000000"/>
                                                <w:right w:val="single" w:sz="2" w:space="0" w:color="000000"/>
                                              </w:divBdr>
                                            </w:div>
                                            <w:div w:id="1424456353">
                                              <w:marLeft w:val="0"/>
                                              <w:marRight w:val="0"/>
                                              <w:marTop w:val="0"/>
                                              <w:marBottom w:val="0"/>
                                              <w:divBdr>
                                                <w:top w:val="single" w:sz="2" w:space="0" w:color="000000"/>
                                                <w:left w:val="single" w:sz="2" w:space="0" w:color="000000"/>
                                                <w:bottom w:val="single" w:sz="2" w:space="0" w:color="000000"/>
                                                <w:right w:val="single" w:sz="2" w:space="0" w:color="000000"/>
                                              </w:divBdr>
                                            </w:div>
                                            <w:div w:id="632559183">
                                              <w:marLeft w:val="0"/>
                                              <w:marRight w:val="0"/>
                                              <w:marTop w:val="0"/>
                                              <w:marBottom w:val="0"/>
                                              <w:divBdr>
                                                <w:top w:val="single" w:sz="2" w:space="0" w:color="000000"/>
                                                <w:left w:val="single" w:sz="2" w:space="0" w:color="000000"/>
                                                <w:bottom w:val="single" w:sz="2" w:space="0" w:color="000000"/>
                                                <w:right w:val="single" w:sz="2" w:space="0" w:color="000000"/>
                                              </w:divBdr>
                                            </w:div>
                                            <w:div w:id="1374118821">
                                              <w:marLeft w:val="0"/>
                                              <w:marRight w:val="0"/>
                                              <w:marTop w:val="0"/>
                                              <w:marBottom w:val="0"/>
                                              <w:divBdr>
                                                <w:top w:val="single" w:sz="2" w:space="0" w:color="000000"/>
                                                <w:left w:val="single" w:sz="2" w:space="0" w:color="000000"/>
                                                <w:bottom w:val="single" w:sz="2" w:space="0" w:color="000000"/>
                                                <w:right w:val="single" w:sz="2" w:space="0" w:color="000000"/>
                                              </w:divBdr>
                                            </w:div>
                                            <w:div w:id="1463579103">
                                              <w:marLeft w:val="0"/>
                                              <w:marRight w:val="0"/>
                                              <w:marTop w:val="312"/>
                                              <w:marBottom w:val="144"/>
                                              <w:divBdr>
                                                <w:top w:val="single" w:sz="2" w:space="0" w:color="000000"/>
                                                <w:left w:val="single" w:sz="2" w:space="0" w:color="000000"/>
                                                <w:bottom w:val="single" w:sz="2" w:space="0" w:color="000000"/>
                                                <w:right w:val="single" w:sz="2" w:space="0" w:color="000000"/>
                                              </w:divBdr>
                                            </w:div>
                                            <w:div w:id="801195767">
                                              <w:marLeft w:val="0"/>
                                              <w:marRight w:val="0"/>
                                              <w:marTop w:val="0"/>
                                              <w:marBottom w:val="0"/>
                                              <w:divBdr>
                                                <w:top w:val="single" w:sz="2" w:space="0" w:color="000000"/>
                                                <w:left w:val="single" w:sz="2" w:space="0" w:color="000000"/>
                                                <w:bottom w:val="single" w:sz="2" w:space="0" w:color="000000"/>
                                                <w:right w:val="single" w:sz="2" w:space="0" w:color="000000"/>
                                              </w:divBdr>
                                            </w:div>
                                            <w:div w:id="151020443">
                                              <w:marLeft w:val="0"/>
                                              <w:marRight w:val="0"/>
                                              <w:marTop w:val="0"/>
                                              <w:marBottom w:val="0"/>
                                              <w:divBdr>
                                                <w:top w:val="single" w:sz="2" w:space="0" w:color="000000"/>
                                                <w:left w:val="single" w:sz="2" w:space="0" w:color="000000"/>
                                                <w:bottom w:val="single" w:sz="2" w:space="0" w:color="000000"/>
                                                <w:right w:val="single" w:sz="2" w:space="0" w:color="000000"/>
                                              </w:divBdr>
                                            </w:div>
                                            <w:div w:id="1661618379">
                                              <w:marLeft w:val="0"/>
                                              <w:marRight w:val="0"/>
                                              <w:marTop w:val="0"/>
                                              <w:marBottom w:val="0"/>
                                              <w:divBdr>
                                                <w:top w:val="single" w:sz="2" w:space="0" w:color="000000"/>
                                                <w:left w:val="single" w:sz="2" w:space="0" w:color="000000"/>
                                                <w:bottom w:val="single" w:sz="2" w:space="0" w:color="000000"/>
                                                <w:right w:val="single" w:sz="2" w:space="0" w:color="000000"/>
                                              </w:divBdr>
                                            </w:div>
                                            <w:div w:id="868496133">
                                              <w:marLeft w:val="0"/>
                                              <w:marRight w:val="0"/>
                                              <w:marTop w:val="0"/>
                                              <w:marBottom w:val="0"/>
                                              <w:divBdr>
                                                <w:top w:val="single" w:sz="2" w:space="0" w:color="000000"/>
                                                <w:left w:val="single" w:sz="2" w:space="0" w:color="000000"/>
                                                <w:bottom w:val="single" w:sz="2" w:space="0" w:color="000000"/>
                                                <w:right w:val="single" w:sz="2" w:space="0" w:color="000000"/>
                                              </w:divBdr>
                                            </w:div>
                                            <w:div w:id="1502156491">
                                              <w:marLeft w:val="0"/>
                                              <w:marRight w:val="0"/>
                                              <w:marTop w:val="312"/>
                                              <w:marBottom w:val="144"/>
                                              <w:divBdr>
                                                <w:top w:val="single" w:sz="2" w:space="0" w:color="000000"/>
                                                <w:left w:val="single" w:sz="2" w:space="0" w:color="000000"/>
                                                <w:bottom w:val="single" w:sz="2" w:space="0" w:color="000000"/>
                                                <w:right w:val="single" w:sz="2" w:space="0" w:color="000000"/>
                                              </w:divBdr>
                                            </w:div>
                                            <w:div w:id="1704749337">
                                              <w:marLeft w:val="0"/>
                                              <w:marRight w:val="0"/>
                                              <w:marTop w:val="0"/>
                                              <w:marBottom w:val="0"/>
                                              <w:divBdr>
                                                <w:top w:val="single" w:sz="2" w:space="0" w:color="000000"/>
                                                <w:left w:val="single" w:sz="2" w:space="0" w:color="000000"/>
                                                <w:bottom w:val="single" w:sz="2" w:space="0" w:color="000000"/>
                                                <w:right w:val="single" w:sz="2" w:space="0" w:color="000000"/>
                                              </w:divBdr>
                                            </w:div>
                                            <w:div w:id="2026394521">
                                              <w:marLeft w:val="0"/>
                                              <w:marRight w:val="0"/>
                                              <w:marTop w:val="0"/>
                                              <w:marBottom w:val="0"/>
                                              <w:divBdr>
                                                <w:top w:val="single" w:sz="2" w:space="0" w:color="000000"/>
                                                <w:left w:val="single" w:sz="2" w:space="0" w:color="000000"/>
                                                <w:bottom w:val="single" w:sz="2" w:space="0" w:color="000000"/>
                                                <w:right w:val="single" w:sz="2" w:space="0" w:color="000000"/>
                                              </w:divBdr>
                                            </w:div>
                                            <w:div w:id="1144390000">
                                              <w:marLeft w:val="0"/>
                                              <w:marRight w:val="0"/>
                                              <w:marTop w:val="0"/>
                                              <w:marBottom w:val="0"/>
                                              <w:divBdr>
                                                <w:top w:val="single" w:sz="2" w:space="0" w:color="000000"/>
                                                <w:left w:val="single" w:sz="2" w:space="0" w:color="000000"/>
                                                <w:bottom w:val="single" w:sz="2" w:space="0" w:color="000000"/>
                                                <w:right w:val="single" w:sz="2" w:space="0" w:color="000000"/>
                                              </w:divBdr>
                                            </w:div>
                                            <w:div w:id="99931272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2124689578">
              <w:marLeft w:val="0"/>
              <w:marRight w:val="0"/>
              <w:marTop w:val="0"/>
              <w:marBottom w:val="0"/>
              <w:divBdr>
                <w:top w:val="single" w:sz="2" w:space="0" w:color="000000"/>
                <w:left w:val="single" w:sz="2" w:space="0" w:color="000000"/>
                <w:bottom w:val="single" w:sz="2" w:space="0" w:color="000000"/>
                <w:right w:val="single" w:sz="2" w:space="0" w:color="000000"/>
              </w:divBdr>
              <w:divsChild>
                <w:div w:id="576062733">
                  <w:marLeft w:val="0"/>
                  <w:marRight w:val="0"/>
                  <w:marTop w:val="0"/>
                  <w:marBottom w:val="0"/>
                  <w:divBdr>
                    <w:top w:val="single" w:sz="2" w:space="0" w:color="000000"/>
                    <w:left w:val="single" w:sz="2" w:space="0" w:color="000000"/>
                    <w:bottom w:val="single" w:sz="2" w:space="0" w:color="000000"/>
                    <w:right w:val="single" w:sz="2" w:space="0" w:color="000000"/>
                  </w:divBdr>
                  <w:divsChild>
                    <w:div w:id="653800926">
                      <w:marLeft w:val="0"/>
                      <w:marRight w:val="0"/>
                      <w:marTop w:val="0"/>
                      <w:marBottom w:val="0"/>
                      <w:divBdr>
                        <w:top w:val="single" w:sz="2" w:space="0" w:color="000000"/>
                        <w:left w:val="single" w:sz="2" w:space="0" w:color="000000"/>
                        <w:bottom w:val="single" w:sz="2" w:space="0" w:color="000000"/>
                        <w:right w:val="single" w:sz="2" w:space="0" w:color="000000"/>
                      </w:divBdr>
                      <w:divsChild>
                        <w:div w:id="359747490">
                          <w:marLeft w:val="0"/>
                          <w:marRight w:val="0"/>
                          <w:marTop w:val="0"/>
                          <w:marBottom w:val="0"/>
                          <w:divBdr>
                            <w:top w:val="single" w:sz="2" w:space="0" w:color="000000"/>
                            <w:left w:val="single" w:sz="2" w:space="0" w:color="000000"/>
                            <w:bottom w:val="single" w:sz="2" w:space="0" w:color="000000"/>
                            <w:right w:val="single" w:sz="2" w:space="0" w:color="000000"/>
                          </w:divBdr>
                          <w:divsChild>
                            <w:div w:id="39940186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38257304">
                          <w:marLeft w:val="0"/>
                          <w:marRight w:val="0"/>
                          <w:marTop w:val="0"/>
                          <w:marBottom w:val="0"/>
                          <w:divBdr>
                            <w:top w:val="single" w:sz="2" w:space="0" w:color="000000"/>
                            <w:left w:val="single" w:sz="2" w:space="0" w:color="000000"/>
                            <w:bottom w:val="single" w:sz="2" w:space="0" w:color="000000"/>
                            <w:right w:val="single" w:sz="2" w:space="0" w:color="000000"/>
                          </w:divBdr>
                          <w:divsChild>
                            <w:div w:id="71107387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04800190">
                          <w:marLeft w:val="0"/>
                          <w:marRight w:val="0"/>
                          <w:marTop w:val="0"/>
                          <w:marBottom w:val="0"/>
                          <w:divBdr>
                            <w:top w:val="single" w:sz="2" w:space="0" w:color="000000"/>
                            <w:left w:val="single" w:sz="2" w:space="0" w:color="000000"/>
                            <w:bottom w:val="single" w:sz="2" w:space="0" w:color="000000"/>
                            <w:right w:val="single" w:sz="2" w:space="0" w:color="000000"/>
                          </w:divBdr>
                          <w:divsChild>
                            <w:div w:id="2821572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488127510">
                  <w:marLeft w:val="0"/>
                  <w:marRight w:val="0"/>
                  <w:marTop w:val="0"/>
                  <w:marBottom w:val="0"/>
                  <w:divBdr>
                    <w:top w:val="single" w:sz="2" w:space="0" w:color="000000"/>
                    <w:left w:val="single" w:sz="2" w:space="0" w:color="000000"/>
                    <w:bottom w:val="single" w:sz="2" w:space="0" w:color="000000"/>
                    <w:right w:val="single" w:sz="2" w:space="0" w:color="000000"/>
                  </w:divBdr>
                  <w:divsChild>
                    <w:div w:id="1060715356">
                      <w:marLeft w:val="0"/>
                      <w:marRight w:val="0"/>
                      <w:marTop w:val="0"/>
                      <w:marBottom w:val="0"/>
                      <w:divBdr>
                        <w:top w:val="single" w:sz="2" w:space="0" w:color="000000"/>
                        <w:left w:val="single" w:sz="2" w:space="0" w:color="000000"/>
                        <w:bottom w:val="single" w:sz="2" w:space="0" w:color="000000"/>
                        <w:right w:val="single" w:sz="2" w:space="0" w:color="000000"/>
                      </w:divBdr>
                      <w:divsChild>
                        <w:div w:id="1736657206">
                          <w:marLeft w:val="0"/>
                          <w:marRight w:val="0"/>
                          <w:marTop w:val="0"/>
                          <w:marBottom w:val="0"/>
                          <w:divBdr>
                            <w:top w:val="single" w:sz="2" w:space="0" w:color="000000"/>
                            <w:left w:val="single" w:sz="2" w:space="0" w:color="000000"/>
                            <w:bottom w:val="single" w:sz="2" w:space="0" w:color="000000"/>
                            <w:right w:val="single" w:sz="2" w:space="0" w:color="000000"/>
                          </w:divBdr>
                          <w:divsChild>
                            <w:div w:id="743529911">
                              <w:marLeft w:val="0"/>
                              <w:marRight w:val="0"/>
                              <w:marTop w:val="0"/>
                              <w:marBottom w:val="0"/>
                              <w:divBdr>
                                <w:top w:val="single" w:sz="2" w:space="0" w:color="000000"/>
                                <w:left w:val="single" w:sz="2" w:space="0" w:color="000000"/>
                                <w:bottom w:val="single" w:sz="2" w:space="0" w:color="000000"/>
                                <w:right w:val="single" w:sz="2" w:space="0" w:color="000000"/>
                              </w:divBdr>
                              <w:divsChild>
                                <w:div w:id="1617446244">
                                  <w:marLeft w:val="0"/>
                                  <w:marRight w:val="0"/>
                                  <w:marTop w:val="0"/>
                                  <w:marBottom w:val="0"/>
                                  <w:divBdr>
                                    <w:top w:val="single" w:sz="2" w:space="0" w:color="000000"/>
                                    <w:left w:val="single" w:sz="2" w:space="0" w:color="000000"/>
                                    <w:bottom w:val="single" w:sz="2" w:space="0" w:color="000000"/>
                                    <w:right w:val="single" w:sz="2" w:space="0" w:color="000000"/>
                                  </w:divBdr>
                                  <w:divsChild>
                                    <w:div w:id="91975997">
                                      <w:marLeft w:val="0"/>
                                      <w:marRight w:val="0"/>
                                      <w:marTop w:val="0"/>
                                      <w:marBottom w:val="0"/>
                                      <w:divBdr>
                                        <w:top w:val="single" w:sz="2" w:space="0" w:color="000000"/>
                                        <w:left w:val="single" w:sz="2" w:space="0" w:color="000000"/>
                                        <w:bottom w:val="single" w:sz="2" w:space="0" w:color="000000"/>
                                        <w:right w:val="single" w:sz="2" w:space="0" w:color="000000"/>
                                      </w:divBdr>
                                      <w:divsChild>
                                        <w:div w:id="2110081600">
                                          <w:marLeft w:val="0"/>
                                          <w:marRight w:val="0"/>
                                          <w:marTop w:val="0"/>
                                          <w:marBottom w:val="0"/>
                                          <w:divBdr>
                                            <w:top w:val="single" w:sz="2" w:space="0" w:color="000000"/>
                                            <w:left w:val="single" w:sz="2" w:space="0" w:color="000000"/>
                                            <w:bottom w:val="single" w:sz="2" w:space="0" w:color="000000"/>
                                            <w:right w:val="single" w:sz="2" w:space="0" w:color="000000"/>
                                          </w:divBdr>
                                          <w:divsChild>
                                            <w:div w:id="1793086870">
                                              <w:marLeft w:val="0"/>
                                              <w:marRight w:val="0"/>
                                              <w:marTop w:val="0"/>
                                              <w:marBottom w:val="0"/>
                                              <w:divBdr>
                                                <w:top w:val="single" w:sz="2" w:space="0" w:color="000000"/>
                                                <w:left w:val="single" w:sz="2" w:space="0" w:color="000000"/>
                                                <w:bottom w:val="single" w:sz="2" w:space="0" w:color="000000"/>
                                                <w:right w:val="single" w:sz="2" w:space="0" w:color="000000"/>
                                              </w:divBdr>
                                              <w:divsChild>
                                                <w:div w:id="34087454">
                                                  <w:marLeft w:val="0"/>
                                                  <w:marRight w:val="0"/>
                                                  <w:marTop w:val="0"/>
                                                  <w:marBottom w:val="0"/>
                                                  <w:divBdr>
                                                    <w:top w:val="single" w:sz="2" w:space="0" w:color="000000"/>
                                                    <w:left w:val="single" w:sz="2" w:space="0" w:color="000000"/>
                                                    <w:bottom w:val="single" w:sz="2" w:space="0" w:color="000000"/>
                                                    <w:right w:val="single" w:sz="2" w:space="0" w:color="000000"/>
                                                  </w:divBdr>
                                                  <w:divsChild>
                                                    <w:div w:id="1937589426">
                                                      <w:marLeft w:val="0"/>
                                                      <w:marRight w:val="0"/>
                                                      <w:marTop w:val="0"/>
                                                      <w:marBottom w:val="0"/>
                                                      <w:divBdr>
                                                        <w:top w:val="single" w:sz="2" w:space="0" w:color="000000"/>
                                                        <w:left w:val="single" w:sz="2" w:space="0" w:color="000000"/>
                                                        <w:bottom w:val="single" w:sz="2" w:space="0" w:color="000000"/>
                                                        <w:right w:val="single" w:sz="2" w:space="0" w:color="000000"/>
                                                      </w:divBdr>
                                                      <w:divsChild>
                                                        <w:div w:id="161069520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015306378">
                                                  <w:marLeft w:val="0"/>
                                                  <w:marRight w:val="0"/>
                                                  <w:marTop w:val="0"/>
                                                  <w:marBottom w:val="0"/>
                                                  <w:divBdr>
                                                    <w:top w:val="single" w:sz="2" w:space="0" w:color="000000"/>
                                                    <w:left w:val="single" w:sz="2" w:space="0" w:color="000000"/>
                                                    <w:bottom w:val="single" w:sz="2" w:space="0" w:color="000000"/>
                                                    <w:right w:val="single" w:sz="2" w:space="0" w:color="000000"/>
                                                  </w:divBdr>
                                                  <w:divsChild>
                                                    <w:div w:id="689988193">
                                                      <w:marLeft w:val="0"/>
                                                      <w:marRight w:val="0"/>
                                                      <w:marTop w:val="0"/>
                                                      <w:marBottom w:val="0"/>
                                                      <w:divBdr>
                                                        <w:top w:val="single" w:sz="2" w:space="0" w:color="000000"/>
                                                        <w:left w:val="single" w:sz="2" w:space="0" w:color="000000"/>
                                                        <w:bottom w:val="single" w:sz="2" w:space="0" w:color="000000"/>
                                                        <w:right w:val="single" w:sz="2" w:space="0" w:color="000000"/>
                                                      </w:divBdr>
                                                      <w:divsChild>
                                                        <w:div w:id="210707273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699968758">
                                                  <w:marLeft w:val="0"/>
                                                  <w:marRight w:val="0"/>
                                                  <w:marTop w:val="0"/>
                                                  <w:marBottom w:val="0"/>
                                                  <w:divBdr>
                                                    <w:top w:val="single" w:sz="2" w:space="0" w:color="000000"/>
                                                    <w:left w:val="single" w:sz="2" w:space="0" w:color="000000"/>
                                                    <w:bottom w:val="single" w:sz="2" w:space="0" w:color="000000"/>
                                                    <w:right w:val="single" w:sz="2" w:space="0" w:color="000000"/>
                                                  </w:divBdr>
                                                  <w:divsChild>
                                                    <w:div w:id="1443110256">
                                                      <w:marLeft w:val="0"/>
                                                      <w:marRight w:val="0"/>
                                                      <w:marTop w:val="0"/>
                                                      <w:marBottom w:val="0"/>
                                                      <w:divBdr>
                                                        <w:top w:val="single" w:sz="2" w:space="0" w:color="000000"/>
                                                        <w:left w:val="single" w:sz="2" w:space="0" w:color="000000"/>
                                                        <w:bottom w:val="single" w:sz="2" w:space="0" w:color="000000"/>
                                                        <w:right w:val="single" w:sz="2" w:space="0" w:color="000000"/>
                                                      </w:divBdr>
                                                      <w:divsChild>
                                                        <w:div w:id="131625744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5</Pages>
  <Words>1402</Words>
  <Characters>7993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Patterson</dc:creator>
  <cp:keywords/>
  <dc:description/>
  <cp:lastModifiedBy>Ryan Patterson</cp:lastModifiedBy>
  <cp:revision>4</cp:revision>
  <dcterms:created xsi:type="dcterms:W3CDTF">2025-03-23T20:03:00Z</dcterms:created>
  <dcterms:modified xsi:type="dcterms:W3CDTF">2025-03-23T23:42:00Z</dcterms:modified>
</cp:coreProperties>
</file>